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4F996" w14:textId="588934D3" w:rsidR="00545DEB" w:rsidRPr="002C0AAE" w:rsidRDefault="00545DEB" w:rsidP="001B3B0D">
      <w:pPr>
        <w:pStyle w:val="Default"/>
        <w:rPr>
          <w:rFonts w:ascii="Times New Roman" w:hAnsi="Times New Roman" w:cs="Times New Roman"/>
          <w:sz w:val="23"/>
          <w:szCs w:val="23"/>
        </w:rPr>
      </w:pPr>
    </w:p>
    <w:p w14:paraId="04CC302C" w14:textId="38DBA030" w:rsidR="0004798B" w:rsidRPr="002C0AAE" w:rsidRDefault="0004798B" w:rsidP="00E2165B">
      <w:pPr>
        <w:pStyle w:val="Yltunniste"/>
        <w:tabs>
          <w:tab w:val="left" w:pos="6237"/>
        </w:tabs>
        <w:ind w:left="5216"/>
        <w:rPr>
          <w:rFonts w:ascii="Times New Roman" w:hAnsi="Times New Roman" w:cs="Times New Roman"/>
          <w:b/>
          <w:sz w:val="32"/>
          <w:szCs w:val="32"/>
        </w:rPr>
      </w:pPr>
      <w:r w:rsidRPr="002C0AAE">
        <w:rPr>
          <w:rFonts w:ascii="Times New Roman" w:hAnsi="Times New Roman" w:cs="Times New Roman"/>
          <w:noProof/>
          <w:lang w:eastAsia="fi-FI"/>
        </w:rPr>
        <w:drawing>
          <wp:anchor distT="0" distB="0" distL="114300" distR="114300" simplePos="0" relativeHeight="251659264" behindDoc="0" locked="0" layoutInCell="1" allowOverlap="1" wp14:anchorId="219B3304" wp14:editId="5A00E77C">
            <wp:simplePos x="0" y="0"/>
            <wp:positionH relativeFrom="column">
              <wp:posOffset>-43815</wp:posOffset>
            </wp:positionH>
            <wp:positionV relativeFrom="paragraph">
              <wp:posOffset>-135255</wp:posOffset>
            </wp:positionV>
            <wp:extent cx="2019300" cy="702310"/>
            <wp:effectExtent l="0" t="0" r="0" b="2540"/>
            <wp:wrapSquare wrapText="bothSides"/>
            <wp:docPr id="5" name="Kuva 5" descr="C:\Users\anu-riikka.miettinen\Desktop\Hattula_logo_valkoisella_pohjall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u-riikka.miettinen\Desktop\Hattula_logo_valkoisella_pohjalla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AAE">
        <w:rPr>
          <w:rFonts w:ascii="Times New Roman" w:hAnsi="Times New Roman" w:cs="Times New Roman"/>
          <w:noProof/>
          <w:lang w:eastAsia="fi-FI"/>
        </w:rPr>
        <w:tab/>
      </w:r>
      <w:r w:rsidRPr="002C0AAE">
        <w:rPr>
          <w:rFonts w:ascii="Times New Roman" w:hAnsi="Times New Roman" w:cs="Times New Roman"/>
          <w:noProof/>
          <w:lang w:eastAsia="fi-FI"/>
        </w:rPr>
        <w:tab/>
      </w:r>
      <w:r w:rsidR="00E2165B">
        <w:rPr>
          <w:rFonts w:ascii="Times New Roman" w:hAnsi="Times New Roman" w:cs="Times New Roman"/>
          <w:noProof/>
          <w:lang w:eastAsia="fi-FI"/>
        </w:rPr>
        <w:t xml:space="preserve">    </w:t>
      </w:r>
      <w:r w:rsidRPr="002C0AAE">
        <w:rPr>
          <w:rFonts w:ascii="Times New Roman" w:hAnsi="Times New Roman" w:cs="Times New Roman"/>
          <w:b/>
          <w:sz w:val="32"/>
          <w:szCs w:val="32"/>
        </w:rPr>
        <w:t>TIETOSUOJASELOSTE</w:t>
      </w:r>
    </w:p>
    <w:p w14:paraId="2860AAAE" w14:textId="09271A92" w:rsidR="0004798B" w:rsidRPr="002C0AAE" w:rsidRDefault="0004798B" w:rsidP="00E2165B">
      <w:pPr>
        <w:pStyle w:val="Yltunniste"/>
        <w:tabs>
          <w:tab w:val="left" w:pos="6237"/>
        </w:tabs>
        <w:rPr>
          <w:rFonts w:ascii="Times New Roman" w:hAnsi="Times New Roman" w:cs="Times New Roman"/>
        </w:rPr>
      </w:pPr>
      <w:r w:rsidRPr="002C0AAE">
        <w:rPr>
          <w:rFonts w:ascii="Times New Roman" w:hAnsi="Times New Roman" w:cs="Times New Roman"/>
        </w:rPr>
        <w:tab/>
      </w:r>
      <w:r w:rsidR="00E2165B">
        <w:rPr>
          <w:rFonts w:ascii="Times New Roman" w:hAnsi="Times New Roman" w:cs="Times New Roman"/>
        </w:rPr>
        <w:t xml:space="preserve">                                   </w:t>
      </w:r>
      <w:r w:rsidRPr="002C0AAE">
        <w:rPr>
          <w:rFonts w:ascii="Times New Roman" w:hAnsi="Times New Roman" w:cs="Times New Roman"/>
        </w:rPr>
        <w:t xml:space="preserve">EU:n tietosuoja-asetuksen (2016/679) </w:t>
      </w:r>
    </w:p>
    <w:p w14:paraId="1F808C83" w14:textId="77777777" w:rsidR="0004798B" w:rsidRPr="002C0AAE" w:rsidRDefault="0004798B" w:rsidP="00E2165B">
      <w:pPr>
        <w:ind w:left="3912" w:firstLine="1304"/>
        <w:rPr>
          <w:rFonts w:ascii="Times New Roman" w:hAnsi="Times New Roman" w:cs="Times New Roman"/>
        </w:rPr>
      </w:pPr>
      <w:r w:rsidRPr="002C0AAE">
        <w:rPr>
          <w:rFonts w:ascii="Times New Roman" w:hAnsi="Times New Roman" w:cs="Times New Roman"/>
        </w:rPr>
        <w:t xml:space="preserve">Tietosuojalaki 1050/2018 </w:t>
      </w:r>
    </w:p>
    <w:p w14:paraId="22BC652F" w14:textId="77777777" w:rsidR="0004798B" w:rsidRPr="002C0AAE" w:rsidRDefault="0004798B" w:rsidP="001B3B0D">
      <w:pPr>
        <w:pStyle w:val="Default"/>
        <w:rPr>
          <w:rFonts w:ascii="Times New Roman" w:hAnsi="Times New Roman" w:cs="Times New Roman"/>
          <w:sz w:val="23"/>
          <w:szCs w:val="23"/>
        </w:rPr>
      </w:pPr>
    </w:p>
    <w:p w14:paraId="7B92908B" w14:textId="77777777" w:rsidR="008549D1" w:rsidRPr="002C0AAE" w:rsidRDefault="008549D1" w:rsidP="008549D1">
      <w:pPr>
        <w:pStyle w:val="Otsikko1"/>
        <w:rPr>
          <w:rFonts w:ascii="Times New Roman" w:hAnsi="Times New Roman" w:cs="Times New Roman"/>
        </w:rPr>
      </w:pPr>
      <w:r w:rsidRPr="002C0AAE">
        <w:rPr>
          <w:rFonts w:ascii="Times New Roman" w:hAnsi="Times New Roman" w:cs="Times New Roman"/>
        </w:rPr>
        <w:t xml:space="preserve">Henkilötietolaki (523/1999) 10§ ja 24§ Laatimispäivä 24.1.2023 </w:t>
      </w:r>
    </w:p>
    <w:p w14:paraId="435054F7" w14:textId="77777777" w:rsidR="000D1B31"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sz w:val="24"/>
          <w:szCs w:val="24"/>
          <w:lang w:eastAsia="fi-FI"/>
        </w:rPr>
        <w:br/>
      </w:r>
      <w:r w:rsidRPr="002C0AAE">
        <w:rPr>
          <w:rFonts w:ascii="Times New Roman" w:eastAsia="Times New Roman" w:hAnsi="Times New Roman" w:cs="Times New Roman"/>
          <w:b/>
          <w:bCs/>
          <w:sz w:val="24"/>
          <w:szCs w:val="24"/>
          <w:lang w:eastAsia="fi-FI"/>
        </w:rPr>
        <w:t xml:space="preserve">1. Tietosuojaselosteen nimi </w:t>
      </w:r>
    </w:p>
    <w:p w14:paraId="54773B59" w14:textId="77777777" w:rsidR="002C0AAE" w:rsidRPr="002C0AAE" w:rsidRDefault="000D1B31" w:rsidP="002C0AAE">
      <w:pPr>
        <w:jc w:val="both"/>
        <w:rPr>
          <w:rFonts w:ascii="Times New Roman" w:hAnsi="Times New Roman" w:cs="Times New Roman"/>
          <w:sz w:val="24"/>
          <w:szCs w:val="24"/>
        </w:rPr>
      </w:pPr>
      <w:r w:rsidRPr="002C0AAE">
        <w:rPr>
          <w:rFonts w:ascii="Times New Roman" w:eastAsia="Times New Roman" w:hAnsi="Times New Roman" w:cs="Times New Roman"/>
          <w:sz w:val="24"/>
          <w:szCs w:val="24"/>
          <w:lang w:eastAsia="fi-FI"/>
        </w:rPr>
        <w:t xml:space="preserve">Varhaiskasvatuksen </w:t>
      </w:r>
      <w:r w:rsidR="008549D1" w:rsidRPr="002C0AAE">
        <w:rPr>
          <w:rFonts w:ascii="Times New Roman" w:eastAsia="Times New Roman" w:hAnsi="Times New Roman" w:cs="Times New Roman"/>
          <w:sz w:val="24"/>
          <w:szCs w:val="24"/>
          <w:lang w:eastAsia="fi-FI"/>
        </w:rPr>
        <w:t xml:space="preserve">tietojärjestelmä </w:t>
      </w:r>
      <w:proofErr w:type="spellStart"/>
      <w:r w:rsidR="008549D1" w:rsidRPr="002C0AAE">
        <w:rPr>
          <w:rFonts w:ascii="Times New Roman" w:eastAsia="Times New Roman" w:hAnsi="Times New Roman" w:cs="Times New Roman"/>
          <w:sz w:val="24"/>
          <w:szCs w:val="24"/>
          <w:lang w:eastAsia="fi-FI"/>
        </w:rPr>
        <w:t>Daisy</w:t>
      </w:r>
      <w:proofErr w:type="spellEnd"/>
      <w:r w:rsidR="002C0AAE" w:rsidRPr="002C0AAE">
        <w:rPr>
          <w:rFonts w:ascii="Times New Roman" w:hAnsi="Times New Roman" w:cs="Times New Roman"/>
          <w:sz w:val="24"/>
          <w:szCs w:val="24"/>
        </w:rPr>
        <w:t xml:space="preserve"> </w:t>
      </w:r>
    </w:p>
    <w:p w14:paraId="3A35F19E" w14:textId="79051EB0" w:rsidR="002C0AAE" w:rsidRPr="002C0AAE" w:rsidRDefault="002C0AAE" w:rsidP="002C0AAE">
      <w:pPr>
        <w:jc w:val="both"/>
        <w:rPr>
          <w:rFonts w:ascii="Times New Roman" w:hAnsi="Times New Roman" w:cs="Times New Roman"/>
        </w:rPr>
      </w:pPr>
      <w:proofErr w:type="spellStart"/>
      <w:r w:rsidRPr="002C0AAE">
        <w:rPr>
          <w:rFonts w:ascii="Times New Roman" w:hAnsi="Times New Roman" w:cs="Times New Roman"/>
          <w:sz w:val="24"/>
          <w:szCs w:val="24"/>
        </w:rPr>
        <w:t>Daisy</w:t>
      </w:r>
      <w:proofErr w:type="spellEnd"/>
      <w:r w:rsidRPr="002C0AAE">
        <w:rPr>
          <w:rFonts w:ascii="Times New Roman" w:hAnsi="Times New Roman" w:cs="Times New Roman"/>
          <w:sz w:val="24"/>
          <w:szCs w:val="24"/>
        </w:rPr>
        <w:t xml:space="preserve"> tietojärjestelmä on Hattulan kunnan varhaiskasvatuksen kokonaisvaltainen tietojärjestelmä</w:t>
      </w:r>
      <w:r w:rsidRPr="002C0AAE">
        <w:rPr>
          <w:rFonts w:ascii="Times New Roman" w:hAnsi="Times New Roman" w:cs="Times New Roman"/>
        </w:rPr>
        <w:t>.</w:t>
      </w:r>
    </w:p>
    <w:p w14:paraId="3577A2FB" w14:textId="77777777" w:rsidR="000D1B31"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sz w:val="24"/>
          <w:szCs w:val="24"/>
          <w:lang w:eastAsia="fi-FI"/>
        </w:rPr>
        <w:br/>
      </w:r>
      <w:r w:rsidRPr="002C0AAE">
        <w:rPr>
          <w:rFonts w:ascii="Times New Roman" w:eastAsia="Times New Roman" w:hAnsi="Times New Roman" w:cs="Times New Roman"/>
          <w:b/>
          <w:bCs/>
          <w:sz w:val="24"/>
          <w:szCs w:val="24"/>
          <w:lang w:eastAsia="fi-FI"/>
        </w:rPr>
        <w:t xml:space="preserve">2. Rekisterinpitäjä </w:t>
      </w:r>
    </w:p>
    <w:p w14:paraId="41110E7E" w14:textId="77777777" w:rsidR="00575DAB" w:rsidRPr="002C0AAE" w:rsidRDefault="00575DAB" w:rsidP="00575DAB">
      <w:pPr>
        <w:spacing w:after="0" w:line="240" w:lineRule="auto"/>
        <w:rPr>
          <w:rFonts w:ascii="Times New Roman" w:hAnsi="Times New Roman" w:cs="Times New Roman"/>
          <w:sz w:val="24"/>
          <w:szCs w:val="24"/>
        </w:rPr>
      </w:pPr>
      <w:r w:rsidRPr="002C0AAE">
        <w:rPr>
          <w:rFonts w:ascii="Times New Roman" w:hAnsi="Times New Roman" w:cs="Times New Roman"/>
          <w:sz w:val="24"/>
          <w:szCs w:val="24"/>
        </w:rPr>
        <w:t xml:space="preserve">Hattulan kunta (y-tunnus </w:t>
      </w:r>
      <w:r w:rsidRPr="002C0AAE">
        <w:rPr>
          <w:rFonts w:ascii="Times New Roman" w:hAnsi="Times New Roman" w:cs="Times New Roman"/>
          <w:sz w:val="24"/>
          <w:szCs w:val="24"/>
          <w:shd w:val="clear" w:color="auto" w:fill="FFFFFF"/>
        </w:rPr>
        <w:t>0145801-3</w:t>
      </w:r>
      <w:r w:rsidRPr="002C0AAE">
        <w:rPr>
          <w:rFonts w:ascii="Times New Roman" w:hAnsi="Times New Roman" w:cs="Times New Roman"/>
          <w:shd w:val="clear" w:color="auto" w:fill="FFFFFF"/>
        </w:rPr>
        <w:t>)</w:t>
      </w:r>
    </w:p>
    <w:p w14:paraId="4665BDFB" w14:textId="6CBFD0E1" w:rsidR="00575DAB" w:rsidRPr="002C0AAE" w:rsidRDefault="008549D1" w:rsidP="00575DAB">
      <w:pPr>
        <w:spacing w:after="0" w:line="240" w:lineRule="auto"/>
        <w:rPr>
          <w:rFonts w:ascii="Times New Roman" w:hAnsi="Times New Roman" w:cs="Times New Roman"/>
          <w:sz w:val="24"/>
          <w:szCs w:val="24"/>
        </w:rPr>
      </w:pPr>
      <w:r w:rsidRPr="002C0AAE">
        <w:rPr>
          <w:rFonts w:ascii="Times New Roman" w:hAnsi="Times New Roman" w:cs="Times New Roman"/>
          <w:sz w:val="24"/>
          <w:szCs w:val="24"/>
        </w:rPr>
        <w:t>Sivistys ja h</w:t>
      </w:r>
      <w:r w:rsidR="00575DAB" w:rsidRPr="002C0AAE">
        <w:rPr>
          <w:rFonts w:ascii="Times New Roman" w:hAnsi="Times New Roman" w:cs="Times New Roman"/>
          <w:sz w:val="24"/>
          <w:szCs w:val="24"/>
        </w:rPr>
        <w:t>yvinvoinnin toimiala / Varhaiskasvatuspalvelut</w:t>
      </w:r>
    </w:p>
    <w:p w14:paraId="48362797" w14:textId="77777777" w:rsidR="00575DAB" w:rsidRPr="002C0AAE" w:rsidRDefault="00575DAB" w:rsidP="00575DAB">
      <w:pPr>
        <w:spacing w:after="0" w:line="240" w:lineRule="auto"/>
        <w:rPr>
          <w:rFonts w:ascii="Times New Roman" w:hAnsi="Times New Roman" w:cs="Times New Roman"/>
          <w:i/>
        </w:rPr>
      </w:pPr>
      <w:r w:rsidRPr="00366A99">
        <w:rPr>
          <w:rFonts w:ascii="Times New Roman" w:hAnsi="Times New Roman" w:cs="Times New Roman"/>
        </w:rPr>
        <w:t>Pappilanniementie 9A</w:t>
      </w:r>
      <w:r w:rsidRPr="002C0AAE">
        <w:rPr>
          <w:rFonts w:ascii="Times New Roman" w:hAnsi="Times New Roman" w:cs="Times New Roman"/>
          <w:i/>
        </w:rPr>
        <w:t xml:space="preserve">, </w:t>
      </w:r>
      <w:r w:rsidRPr="002C0AAE">
        <w:rPr>
          <w:rFonts w:ascii="Times New Roman" w:hAnsi="Times New Roman" w:cs="Times New Roman"/>
        </w:rPr>
        <w:t>13880 Hattula</w:t>
      </w:r>
    </w:p>
    <w:p w14:paraId="6099AACA" w14:textId="77777777" w:rsidR="00575DAB" w:rsidRPr="00366A99" w:rsidRDefault="00575DAB" w:rsidP="00575DAB">
      <w:pPr>
        <w:spacing w:after="0" w:line="240" w:lineRule="auto"/>
        <w:rPr>
          <w:rFonts w:ascii="Times New Roman" w:hAnsi="Times New Roman" w:cs="Times New Roman"/>
        </w:rPr>
      </w:pPr>
      <w:r w:rsidRPr="00366A99">
        <w:rPr>
          <w:rFonts w:ascii="Times New Roman" w:hAnsi="Times New Roman" w:cs="Times New Roman"/>
        </w:rPr>
        <w:t>hattulan.kunta@hattula.fi</w:t>
      </w:r>
      <w:bookmarkStart w:id="0" w:name="_GoBack"/>
      <w:bookmarkEnd w:id="0"/>
    </w:p>
    <w:p w14:paraId="651487E0" w14:textId="717A9FCE" w:rsidR="00575DAB" w:rsidRPr="002C0AAE" w:rsidRDefault="000D1B31" w:rsidP="00575DAB">
      <w:pPr>
        <w:rPr>
          <w:rFonts w:ascii="Times New Roman" w:hAnsi="Times New Roman" w:cs="Times New Roman"/>
          <w:sz w:val="24"/>
          <w:szCs w:val="24"/>
        </w:rPr>
      </w:pPr>
      <w:r w:rsidRPr="002C0AAE">
        <w:rPr>
          <w:rFonts w:ascii="Times New Roman" w:eastAsia="Times New Roman" w:hAnsi="Times New Roman" w:cs="Times New Roman"/>
          <w:sz w:val="24"/>
          <w:szCs w:val="24"/>
          <w:lang w:eastAsia="fi-FI"/>
        </w:rPr>
        <w:br/>
      </w:r>
      <w:r w:rsidRPr="002C0AAE">
        <w:rPr>
          <w:rFonts w:ascii="Times New Roman" w:eastAsia="Times New Roman" w:hAnsi="Times New Roman" w:cs="Times New Roman"/>
          <w:b/>
          <w:bCs/>
          <w:sz w:val="24"/>
          <w:szCs w:val="24"/>
          <w:lang w:eastAsia="fi-FI"/>
        </w:rPr>
        <w:t>3. Yhteyshenkilö rekisteriä koskevissa asioissa</w:t>
      </w:r>
      <w:r w:rsidRPr="002C0AAE">
        <w:rPr>
          <w:rFonts w:ascii="Times New Roman" w:eastAsia="Times New Roman" w:hAnsi="Times New Roman" w:cs="Times New Roman"/>
          <w:sz w:val="24"/>
          <w:szCs w:val="24"/>
          <w:lang w:eastAsia="fi-FI"/>
        </w:rPr>
        <w:br/>
      </w:r>
      <w:r w:rsidR="00575DAB" w:rsidRPr="002C0AAE">
        <w:rPr>
          <w:rFonts w:ascii="Times New Roman" w:hAnsi="Times New Roman" w:cs="Times New Roman"/>
          <w:sz w:val="24"/>
          <w:szCs w:val="24"/>
        </w:rPr>
        <w:t xml:space="preserve">Palveluesimies Sanna Lampainen </w:t>
      </w:r>
      <w:hyperlink r:id="rId6" w:history="1">
        <w:r w:rsidR="00575DAB" w:rsidRPr="002C0AAE">
          <w:rPr>
            <w:rStyle w:val="Hyperlinkki"/>
            <w:rFonts w:ascii="Times New Roman" w:hAnsi="Times New Roman" w:cs="Times New Roman"/>
            <w:sz w:val="24"/>
            <w:szCs w:val="24"/>
          </w:rPr>
          <w:t>sanna.lampainen@eduhat.fi</w:t>
        </w:r>
      </w:hyperlink>
    </w:p>
    <w:p w14:paraId="14C4BBB4" w14:textId="364F7D66" w:rsidR="000D1B31"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b/>
          <w:bCs/>
          <w:sz w:val="24"/>
          <w:szCs w:val="24"/>
          <w:lang w:eastAsia="fi-FI"/>
        </w:rPr>
        <w:t>4. Tietosuojavastaava</w:t>
      </w:r>
    </w:p>
    <w:p w14:paraId="2C90D950" w14:textId="1C251943" w:rsidR="00BA173A" w:rsidRPr="002C0AAE" w:rsidRDefault="00BA173A" w:rsidP="00BA173A">
      <w:pPr>
        <w:pStyle w:val="NormaaliWWW"/>
        <w:shd w:val="clear" w:color="auto" w:fill="FFFFFF"/>
        <w:spacing w:before="0" w:beforeAutospacing="0" w:after="120" w:afterAutospacing="0"/>
      </w:pPr>
      <w:r w:rsidRPr="002C0AAE">
        <w:t xml:space="preserve">Hattulan kunnan tietosuojavastaava on tiedonhallintasuunnittelija </w:t>
      </w:r>
      <w:r w:rsidR="002E6DF3" w:rsidRPr="002C0AAE">
        <w:t>petri.pakarimaki@hattula.fi.</w:t>
      </w:r>
    </w:p>
    <w:p w14:paraId="4BED962C" w14:textId="77777777" w:rsidR="00BA173A" w:rsidRPr="002C0AAE" w:rsidRDefault="00BA173A" w:rsidP="00BA173A">
      <w:pPr>
        <w:pStyle w:val="NormaaliWWW"/>
        <w:shd w:val="clear" w:color="auto" w:fill="FFFFFF"/>
        <w:spacing w:before="0" w:beforeAutospacing="0" w:after="120" w:afterAutospacing="0"/>
      </w:pPr>
      <w:r w:rsidRPr="002C0AAE">
        <w:t>Tietosuojavastaavan tehtävänä on edistää ja valvoa henkilötietojen lainmukaista käsittelyä sekä tarjota näistä tietoa myös kuntalaisille.</w:t>
      </w:r>
    </w:p>
    <w:p w14:paraId="2F58E050" w14:textId="77777777" w:rsidR="000D1B31"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sz w:val="24"/>
          <w:szCs w:val="24"/>
          <w:lang w:eastAsia="fi-FI"/>
        </w:rPr>
        <w:t xml:space="preserve"> </w:t>
      </w:r>
      <w:r w:rsidRPr="002C0AAE">
        <w:rPr>
          <w:rFonts w:ascii="Times New Roman" w:eastAsia="Times New Roman" w:hAnsi="Times New Roman" w:cs="Times New Roman"/>
          <w:sz w:val="24"/>
          <w:szCs w:val="24"/>
          <w:lang w:eastAsia="fi-FI"/>
        </w:rPr>
        <w:br/>
      </w:r>
      <w:r w:rsidRPr="002C0AAE">
        <w:rPr>
          <w:rFonts w:ascii="Times New Roman" w:eastAsia="Times New Roman" w:hAnsi="Times New Roman" w:cs="Times New Roman"/>
          <w:b/>
          <w:bCs/>
          <w:sz w:val="24"/>
          <w:szCs w:val="24"/>
          <w:lang w:eastAsia="fi-FI"/>
        </w:rPr>
        <w:t>5. Henkilötietojen käsittelyn tarkoitukset</w:t>
      </w:r>
    </w:p>
    <w:p w14:paraId="039E7BC0" w14:textId="77777777" w:rsidR="001A7672" w:rsidRPr="001A7672" w:rsidRDefault="001A7672" w:rsidP="001A7672">
      <w:pPr>
        <w:rPr>
          <w:rFonts w:ascii="Times New Roman" w:hAnsi="Times New Roman" w:cs="Times New Roman"/>
          <w:sz w:val="24"/>
          <w:szCs w:val="24"/>
        </w:rPr>
      </w:pPr>
      <w:r w:rsidRPr="001A7672">
        <w:rPr>
          <w:rFonts w:ascii="Times New Roman" w:hAnsi="Times New Roman" w:cs="Times New Roman"/>
          <w:sz w:val="24"/>
          <w:szCs w:val="24"/>
        </w:rPr>
        <w:t xml:space="preserve">Lakisääteisen varhaiskasvatuksen järjestäminen (hakeminen, päätökset, laskutus, työvuorosuunnittelu, palkat) </w:t>
      </w:r>
      <w:proofErr w:type="spellStart"/>
      <w:r w:rsidRPr="001A7672">
        <w:rPr>
          <w:rFonts w:ascii="Times New Roman" w:hAnsi="Times New Roman" w:cs="Times New Roman"/>
          <w:sz w:val="24"/>
          <w:szCs w:val="24"/>
        </w:rPr>
        <w:t>Daisy</w:t>
      </w:r>
      <w:proofErr w:type="spellEnd"/>
      <w:r w:rsidRPr="001A7672">
        <w:rPr>
          <w:rFonts w:ascii="Times New Roman" w:hAnsi="Times New Roman" w:cs="Times New Roman"/>
          <w:sz w:val="24"/>
          <w:szCs w:val="24"/>
        </w:rPr>
        <w:t>-tietojärjestelmä toimii lasten varhaiskasvatuksen päivittäisenä apuvälineenä kaikille siellä työskenteleville työntekijäryhmille. Lisäksi se toimii yhteydenpitovälineenä varhaiskasvatuksen ja vanhempien välillä.</w:t>
      </w:r>
    </w:p>
    <w:p w14:paraId="71FE151E"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Lasten varhaiskasvatuksen ja esiopetuksen järjestäminen ja toteuttaminen</w:t>
      </w:r>
    </w:p>
    <w:p w14:paraId="3B7D0BB9" w14:textId="144E069E" w:rsidR="001A7672" w:rsidRPr="001A7672" w:rsidRDefault="001A7672" w:rsidP="001A7672">
      <w:pPr>
        <w:pStyle w:val="Luettelokappale"/>
        <w:numPr>
          <w:ilvl w:val="0"/>
          <w:numId w:val="19"/>
        </w:numPr>
        <w:rPr>
          <w:rFonts w:ascii="Times New Roman" w:hAnsi="Times New Roman" w:cs="Times New Roman"/>
          <w:sz w:val="24"/>
          <w:szCs w:val="24"/>
        </w:rPr>
      </w:pPr>
      <w:r>
        <w:rPr>
          <w:rFonts w:ascii="Times New Roman" w:hAnsi="Times New Roman" w:cs="Times New Roman"/>
          <w:sz w:val="24"/>
          <w:szCs w:val="24"/>
        </w:rPr>
        <w:t>Varhaiskasvatuksen</w:t>
      </w:r>
      <w:r w:rsidRPr="001A7672">
        <w:rPr>
          <w:rFonts w:ascii="Times New Roman" w:hAnsi="Times New Roman" w:cs="Times New Roman"/>
          <w:sz w:val="24"/>
          <w:szCs w:val="24"/>
        </w:rPr>
        <w:t xml:space="preserve"> jono-, paikka- ja sijoittelutilanteen hallinta</w:t>
      </w:r>
    </w:p>
    <w:p w14:paraId="47377A5E"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Asiakkaisiin liittyvät yksilölliset päätökset</w:t>
      </w:r>
    </w:p>
    <w:p w14:paraId="365E50E6"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Asiakasmaksun määrittäminen</w:t>
      </w:r>
    </w:p>
    <w:p w14:paraId="5B525ED8"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 xml:space="preserve">Lasten päivittäiset läsnä- tai poissaolot </w:t>
      </w:r>
    </w:p>
    <w:p w14:paraId="020D75C4"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 xml:space="preserve">Työntekijöiden työaikakirjaukset sekä poissaolot, työvuorosuunnittelu </w:t>
      </w:r>
    </w:p>
    <w:p w14:paraId="596B85E4"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 xml:space="preserve">Lasten varhaiskasvatussuunnitelmat </w:t>
      </w:r>
    </w:p>
    <w:p w14:paraId="0CFC63AF"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 xml:space="preserve">Varhaiskasvatuslaskutus </w:t>
      </w:r>
    </w:p>
    <w:p w14:paraId="4988F19D" w14:textId="77777777" w:rsidR="001A7672" w:rsidRPr="001A7672" w:rsidRDefault="001A7672" w:rsidP="001A7672">
      <w:pPr>
        <w:pStyle w:val="Luettelokappale"/>
        <w:numPr>
          <w:ilvl w:val="0"/>
          <w:numId w:val="19"/>
        </w:numPr>
        <w:rPr>
          <w:rFonts w:ascii="Times New Roman" w:hAnsi="Times New Roman" w:cs="Times New Roman"/>
          <w:sz w:val="24"/>
          <w:szCs w:val="24"/>
        </w:rPr>
      </w:pPr>
      <w:r w:rsidRPr="001A7672">
        <w:rPr>
          <w:rFonts w:ascii="Times New Roman" w:hAnsi="Times New Roman" w:cs="Times New Roman"/>
          <w:sz w:val="24"/>
          <w:szCs w:val="24"/>
        </w:rPr>
        <w:t>Tiedottaminen, viestintä ja lupakyselyt</w:t>
      </w:r>
    </w:p>
    <w:p w14:paraId="0C12D9C0" w14:textId="49FB0502" w:rsidR="000D1B31"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lastRenderedPageBreak/>
        <w:br/>
      </w:r>
      <w:r w:rsidRPr="002C0AAE">
        <w:rPr>
          <w:rFonts w:ascii="Times New Roman" w:eastAsia="Times New Roman" w:hAnsi="Times New Roman" w:cs="Times New Roman"/>
          <w:sz w:val="24"/>
          <w:szCs w:val="24"/>
          <w:lang w:eastAsia="fi-FI"/>
        </w:rPr>
        <w:br/>
      </w:r>
    </w:p>
    <w:p w14:paraId="094FDBBC" w14:textId="12F7EB0A" w:rsidR="000D1B31"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b/>
          <w:bCs/>
          <w:sz w:val="24"/>
          <w:szCs w:val="24"/>
          <w:lang w:eastAsia="fi-FI"/>
        </w:rPr>
        <w:t>6. Henkilötietojen käsittelyn oikeusperuste</w:t>
      </w:r>
    </w:p>
    <w:p w14:paraId="4C009FD2" w14:textId="77777777" w:rsidR="00A24D78" w:rsidRPr="002C0AAE" w:rsidRDefault="00A24D78" w:rsidP="000D1B31">
      <w:pPr>
        <w:spacing w:after="0" w:line="240" w:lineRule="auto"/>
        <w:rPr>
          <w:rFonts w:ascii="Times New Roman" w:eastAsia="Times New Roman" w:hAnsi="Times New Roman" w:cs="Times New Roman"/>
          <w:b/>
          <w:bCs/>
          <w:sz w:val="24"/>
          <w:szCs w:val="24"/>
          <w:lang w:eastAsia="fi-FI"/>
        </w:rPr>
      </w:pPr>
    </w:p>
    <w:p w14:paraId="69C672EA" w14:textId="5E608050" w:rsidR="00383794"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t>Henkilötietojen käsittelyn perustana on lakisääteisten velvoitteiden</w:t>
      </w:r>
      <w:r w:rsidRPr="002C0AAE">
        <w:rPr>
          <w:rFonts w:ascii="Times New Roman" w:eastAsia="Times New Roman" w:hAnsi="Times New Roman" w:cs="Times New Roman"/>
          <w:sz w:val="24"/>
          <w:szCs w:val="24"/>
          <w:lang w:eastAsia="fi-FI"/>
        </w:rPr>
        <w:br/>
        <w:t>toteuttaminen. Henkilötietojen käsittelyn perusteena ovat mm.</w:t>
      </w:r>
      <w:r w:rsidRPr="002C0AAE">
        <w:rPr>
          <w:rFonts w:ascii="Times New Roman" w:eastAsia="Times New Roman" w:hAnsi="Times New Roman" w:cs="Times New Roman"/>
          <w:sz w:val="24"/>
          <w:szCs w:val="24"/>
          <w:lang w:eastAsia="fi-FI"/>
        </w:rPr>
        <w:br/>
        <w:t>- EU:n yleinen tietosuoja-asetus 6 artikla, kohta 1c (2016/679)</w:t>
      </w:r>
      <w:r w:rsidRPr="002C0AAE">
        <w:rPr>
          <w:rFonts w:ascii="Times New Roman" w:eastAsia="Times New Roman" w:hAnsi="Times New Roman" w:cs="Times New Roman"/>
          <w:sz w:val="24"/>
          <w:szCs w:val="24"/>
          <w:lang w:eastAsia="fi-FI"/>
        </w:rPr>
        <w:br/>
        <w:t>- Varhaiskasvatuslaki (540/2018)</w:t>
      </w:r>
      <w:r w:rsidRPr="002C0AAE">
        <w:rPr>
          <w:rFonts w:ascii="Times New Roman" w:eastAsia="Times New Roman" w:hAnsi="Times New Roman" w:cs="Times New Roman"/>
          <w:sz w:val="24"/>
          <w:szCs w:val="24"/>
          <w:lang w:eastAsia="fi-FI"/>
        </w:rPr>
        <w:br/>
        <w:t xml:space="preserve">- </w:t>
      </w:r>
      <w:r w:rsidR="00BA173A" w:rsidRPr="002C0AAE">
        <w:rPr>
          <w:rFonts w:ascii="Times New Roman" w:eastAsia="Times New Roman" w:hAnsi="Times New Roman" w:cs="Times New Roman"/>
          <w:sz w:val="24"/>
          <w:szCs w:val="24"/>
          <w:lang w:eastAsia="fi-FI"/>
        </w:rPr>
        <w:t>A</w:t>
      </w:r>
      <w:r w:rsidRPr="002C0AAE">
        <w:rPr>
          <w:rFonts w:ascii="Times New Roman" w:eastAsia="Times New Roman" w:hAnsi="Times New Roman" w:cs="Times New Roman"/>
          <w:sz w:val="24"/>
          <w:szCs w:val="24"/>
          <w:lang w:eastAsia="fi-FI"/>
        </w:rPr>
        <w:t>setus varhaiskasvatuksesta (753/2018)</w:t>
      </w:r>
      <w:r w:rsidRPr="002C0AAE">
        <w:rPr>
          <w:rFonts w:ascii="Times New Roman" w:eastAsia="Times New Roman" w:hAnsi="Times New Roman" w:cs="Times New Roman"/>
          <w:sz w:val="24"/>
          <w:szCs w:val="24"/>
          <w:lang w:eastAsia="fi-FI"/>
        </w:rPr>
        <w:br/>
        <w:t>- Lastensuojelulaki (417/2007)</w:t>
      </w:r>
      <w:r w:rsidRPr="002C0AAE">
        <w:rPr>
          <w:rFonts w:ascii="Times New Roman" w:eastAsia="Times New Roman" w:hAnsi="Times New Roman" w:cs="Times New Roman"/>
          <w:sz w:val="24"/>
          <w:szCs w:val="24"/>
          <w:lang w:eastAsia="fi-FI"/>
        </w:rPr>
        <w:br/>
        <w:t>- Perusopetuslaki (628/1998)</w:t>
      </w:r>
      <w:r w:rsidRPr="002C0AAE">
        <w:rPr>
          <w:rFonts w:ascii="Times New Roman" w:eastAsia="Times New Roman" w:hAnsi="Times New Roman" w:cs="Times New Roman"/>
          <w:sz w:val="24"/>
          <w:szCs w:val="24"/>
          <w:lang w:eastAsia="fi-FI"/>
        </w:rPr>
        <w:br/>
        <w:t>- Laki varhaiskasvatuksen asiakasmaksuista (1503/2016)</w:t>
      </w:r>
      <w:r w:rsidRPr="002C0AAE">
        <w:rPr>
          <w:rFonts w:ascii="Times New Roman" w:eastAsia="Times New Roman" w:hAnsi="Times New Roman" w:cs="Times New Roman"/>
          <w:sz w:val="24"/>
          <w:szCs w:val="24"/>
          <w:lang w:eastAsia="fi-FI"/>
        </w:rPr>
        <w:br/>
        <w:t>- Laki lasten kotihoidon ja yksityisen hoidon tuesta (1128/1996)</w:t>
      </w:r>
    </w:p>
    <w:p w14:paraId="515FA2D9" w14:textId="5C815C80" w:rsidR="00A24D78"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br/>
        <w:t>Pyydämme erikseen suostumuksen valokuvauslupaan pedagogista</w:t>
      </w:r>
      <w:r w:rsidRPr="002C0AAE">
        <w:rPr>
          <w:rFonts w:ascii="Times New Roman" w:eastAsia="Times New Roman" w:hAnsi="Times New Roman" w:cs="Times New Roman"/>
          <w:sz w:val="24"/>
          <w:szCs w:val="24"/>
          <w:lang w:eastAsia="fi-FI"/>
        </w:rPr>
        <w:br/>
        <w:t>dokumentointia varten. Suostumuksen antaminen ja peruuttaminen</w:t>
      </w:r>
      <w:r w:rsidRPr="002C0AAE">
        <w:rPr>
          <w:rFonts w:ascii="Times New Roman" w:eastAsia="Times New Roman" w:hAnsi="Times New Roman" w:cs="Times New Roman"/>
          <w:sz w:val="24"/>
          <w:szCs w:val="24"/>
          <w:lang w:eastAsia="fi-FI"/>
        </w:rPr>
        <w:br/>
        <w:t xml:space="preserve">tapahtuu </w:t>
      </w:r>
      <w:proofErr w:type="spellStart"/>
      <w:r w:rsidRPr="002C0AAE">
        <w:rPr>
          <w:rFonts w:ascii="Times New Roman" w:eastAsia="Times New Roman" w:hAnsi="Times New Roman" w:cs="Times New Roman"/>
          <w:sz w:val="24"/>
          <w:szCs w:val="24"/>
          <w:lang w:eastAsia="fi-FI"/>
        </w:rPr>
        <w:t>DaisyFamilyn</w:t>
      </w:r>
      <w:proofErr w:type="spellEnd"/>
      <w:r w:rsidRPr="002C0AAE">
        <w:rPr>
          <w:rFonts w:ascii="Times New Roman" w:eastAsia="Times New Roman" w:hAnsi="Times New Roman" w:cs="Times New Roman"/>
          <w:sz w:val="24"/>
          <w:szCs w:val="24"/>
          <w:lang w:eastAsia="fi-FI"/>
        </w:rPr>
        <w:t xml:space="preserve"> kautta. Suostumuksen antaminen on vapaaehtoista</w:t>
      </w:r>
      <w:r w:rsidRPr="002C0AAE">
        <w:rPr>
          <w:rFonts w:ascii="Times New Roman" w:eastAsia="Times New Roman" w:hAnsi="Times New Roman" w:cs="Times New Roman"/>
          <w:sz w:val="24"/>
          <w:szCs w:val="24"/>
          <w:lang w:eastAsia="fi-FI"/>
        </w:rPr>
        <w:br/>
        <w:t>ja suostumuksen voi peruuttaa milloin tahansa.</w:t>
      </w:r>
      <w:r w:rsidRPr="002C0AAE">
        <w:rPr>
          <w:rFonts w:ascii="Times New Roman" w:eastAsia="Times New Roman" w:hAnsi="Times New Roman" w:cs="Times New Roman"/>
          <w:sz w:val="24"/>
          <w:szCs w:val="24"/>
          <w:lang w:eastAsia="fi-FI"/>
        </w:rPr>
        <w:br/>
      </w:r>
    </w:p>
    <w:p w14:paraId="70EC1831" w14:textId="77777777" w:rsidR="002E6DF3"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b/>
          <w:bCs/>
          <w:sz w:val="24"/>
          <w:szCs w:val="24"/>
          <w:lang w:eastAsia="fi-FI"/>
        </w:rPr>
        <w:t>7. Käsiteltävät</w:t>
      </w:r>
      <w:r w:rsidR="00A24D78" w:rsidRPr="002C0AAE">
        <w:rPr>
          <w:rFonts w:ascii="Times New Roman" w:eastAsia="Times New Roman" w:hAnsi="Times New Roman" w:cs="Times New Roman"/>
          <w:b/>
          <w:bCs/>
          <w:sz w:val="24"/>
          <w:szCs w:val="24"/>
          <w:lang w:eastAsia="fi-FI"/>
        </w:rPr>
        <w:t xml:space="preserve"> </w:t>
      </w:r>
      <w:r w:rsidRPr="002C0AAE">
        <w:rPr>
          <w:rFonts w:ascii="Times New Roman" w:eastAsia="Times New Roman" w:hAnsi="Times New Roman" w:cs="Times New Roman"/>
          <w:b/>
          <w:bCs/>
          <w:sz w:val="24"/>
          <w:szCs w:val="24"/>
          <w:lang w:eastAsia="fi-FI"/>
        </w:rPr>
        <w:t>henkilötietoryhmät</w:t>
      </w:r>
    </w:p>
    <w:p w14:paraId="42F9693F" w14:textId="6EAFFF90" w:rsidR="00A24D78"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br/>
        <w:t>Käsiteltäviä henkilötietoja ovat varhaiskasvatuksen ja esiopetuksen</w:t>
      </w:r>
      <w:r w:rsidRPr="002C0AAE">
        <w:rPr>
          <w:rFonts w:ascii="Times New Roman" w:eastAsia="Times New Roman" w:hAnsi="Times New Roman" w:cs="Times New Roman"/>
          <w:sz w:val="24"/>
          <w:szCs w:val="24"/>
          <w:lang w:eastAsia="fi-FI"/>
        </w:rPr>
        <w:br/>
        <w:t>asiakasperheiden henkilötiedot. Keräämme lapsesta ja perheestä mm.</w:t>
      </w:r>
      <w:r w:rsidRPr="002C0AAE">
        <w:rPr>
          <w:rFonts w:ascii="Times New Roman" w:eastAsia="Times New Roman" w:hAnsi="Times New Roman" w:cs="Times New Roman"/>
          <w:sz w:val="24"/>
          <w:szCs w:val="24"/>
          <w:lang w:eastAsia="fi-FI"/>
        </w:rPr>
        <w:br/>
        <w:t>seuraavat tiedot: nimi, osoite, puhelinnumero, sähköpostiosoite,</w:t>
      </w:r>
      <w:r w:rsidRPr="002C0AAE">
        <w:rPr>
          <w:rFonts w:ascii="Times New Roman" w:eastAsia="Times New Roman" w:hAnsi="Times New Roman" w:cs="Times New Roman"/>
          <w:sz w:val="24"/>
          <w:szCs w:val="24"/>
          <w:lang w:eastAsia="fi-FI"/>
        </w:rPr>
        <w:br/>
        <w:t>henkilötunnus, kotikunta, äidinkieli, huoltajuustiedot, huoltajien työpaikan</w:t>
      </w:r>
      <w:r w:rsidRPr="002C0AAE">
        <w:rPr>
          <w:rFonts w:ascii="Times New Roman" w:eastAsia="Times New Roman" w:hAnsi="Times New Roman" w:cs="Times New Roman"/>
          <w:sz w:val="24"/>
          <w:szCs w:val="24"/>
          <w:lang w:eastAsia="fi-FI"/>
        </w:rPr>
        <w:br/>
        <w:t>yhteystiedot, lapsen kanssa asuvat henkilöt, tietoja lapsen</w:t>
      </w:r>
      <w:r w:rsidRPr="002C0AAE">
        <w:rPr>
          <w:rFonts w:ascii="Times New Roman" w:eastAsia="Times New Roman" w:hAnsi="Times New Roman" w:cs="Times New Roman"/>
          <w:sz w:val="24"/>
          <w:szCs w:val="24"/>
          <w:lang w:eastAsia="fi-FI"/>
        </w:rPr>
        <w:br/>
        <w:t>terveydentilasta, tiedot perheen tuloista</w:t>
      </w:r>
      <w:r w:rsidR="00796CA8" w:rsidRPr="002C0AAE">
        <w:rPr>
          <w:rFonts w:ascii="Times New Roman" w:eastAsia="Times New Roman" w:hAnsi="Times New Roman" w:cs="Times New Roman"/>
          <w:sz w:val="24"/>
          <w:szCs w:val="24"/>
          <w:lang w:eastAsia="fi-FI"/>
        </w:rPr>
        <w:t xml:space="preserve"> (vain tarvittaessa)</w:t>
      </w:r>
      <w:r w:rsidRPr="002C0AAE">
        <w:rPr>
          <w:rFonts w:ascii="Times New Roman" w:eastAsia="Times New Roman" w:hAnsi="Times New Roman" w:cs="Times New Roman"/>
          <w:sz w:val="24"/>
          <w:szCs w:val="24"/>
          <w:lang w:eastAsia="fi-FI"/>
        </w:rPr>
        <w:t>, tiedot palvelun tarpeesta</w:t>
      </w:r>
      <w:r w:rsidR="00796CA8" w:rsidRPr="002C0AAE">
        <w:rPr>
          <w:rFonts w:ascii="Times New Roman" w:eastAsia="Times New Roman" w:hAnsi="Times New Roman" w:cs="Times New Roman"/>
          <w:sz w:val="24"/>
          <w:szCs w:val="24"/>
          <w:lang w:eastAsia="fi-FI"/>
        </w:rPr>
        <w:t xml:space="preserve"> </w:t>
      </w:r>
      <w:r w:rsidRPr="002C0AAE">
        <w:rPr>
          <w:rFonts w:ascii="Times New Roman" w:eastAsia="Times New Roman" w:hAnsi="Times New Roman" w:cs="Times New Roman"/>
          <w:sz w:val="24"/>
          <w:szCs w:val="24"/>
          <w:lang w:eastAsia="fi-FI"/>
        </w:rPr>
        <w:t>ja läsnä- ja poissaolotiedot.</w:t>
      </w:r>
      <w:r w:rsidRPr="002C0AAE">
        <w:rPr>
          <w:rFonts w:ascii="Times New Roman" w:eastAsia="Times New Roman" w:hAnsi="Times New Roman" w:cs="Times New Roman"/>
          <w:sz w:val="24"/>
          <w:szCs w:val="24"/>
          <w:lang w:eastAsia="fi-FI"/>
        </w:rPr>
        <w:br/>
      </w:r>
    </w:p>
    <w:p w14:paraId="678EDC8D" w14:textId="77777777" w:rsidR="002E6DF3"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b/>
          <w:bCs/>
          <w:sz w:val="24"/>
          <w:szCs w:val="24"/>
          <w:lang w:eastAsia="fi-FI"/>
        </w:rPr>
        <w:t>8. Käsiteltävien</w:t>
      </w:r>
      <w:r w:rsidR="00A24D78" w:rsidRPr="002C0AAE">
        <w:rPr>
          <w:rFonts w:ascii="Times New Roman" w:eastAsia="Times New Roman" w:hAnsi="Times New Roman" w:cs="Times New Roman"/>
          <w:b/>
          <w:bCs/>
          <w:sz w:val="24"/>
          <w:szCs w:val="24"/>
          <w:lang w:eastAsia="fi-FI"/>
        </w:rPr>
        <w:t xml:space="preserve"> </w:t>
      </w:r>
      <w:r w:rsidRPr="002C0AAE">
        <w:rPr>
          <w:rFonts w:ascii="Times New Roman" w:eastAsia="Times New Roman" w:hAnsi="Times New Roman" w:cs="Times New Roman"/>
          <w:b/>
          <w:bCs/>
          <w:sz w:val="24"/>
          <w:szCs w:val="24"/>
          <w:lang w:eastAsia="fi-FI"/>
        </w:rPr>
        <w:t>henkilötietojen lähteet</w:t>
      </w:r>
    </w:p>
    <w:p w14:paraId="75D1022E" w14:textId="3C280D31" w:rsidR="000D1B31"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br/>
        <w:t>Henkilötiedot saamme ensisijaisesti lasten huoltajilta. Lisäksi saamme</w:t>
      </w:r>
      <w:r w:rsidRPr="002C0AAE">
        <w:rPr>
          <w:rFonts w:ascii="Times New Roman" w:eastAsia="Times New Roman" w:hAnsi="Times New Roman" w:cs="Times New Roman"/>
          <w:sz w:val="24"/>
          <w:szCs w:val="24"/>
          <w:lang w:eastAsia="fi-FI"/>
        </w:rPr>
        <w:br/>
        <w:t>tietoa sosiaali- ja terveyspalveluilta (esim. neuvola), yksityisiltä</w:t>
      </w:r>
      <w:r w:rsidRPr="002C0AAE">
        <w:rPr>
          <w:rFonts w:ascii="Times New Roman" w:eastAsia="Times New Roman" w:hAnsi="Times New Roman" w:cs="Times New Roman"/>
          <w:sz w:val="24"/>
          <w:szCs w:val="24"/>
          <w:lang w:eastAsia="fi-FI"/>
        </w:rPr>
        <w:br/>
        <w:t>palveluntuottajilta (yksityiset päiväkodit)</w:t>
      </w:r>
      <w:r w:rsidR="00383794" w:rsidRPr="002C0AAE">
        <w:rPr>
          <w:rFonts w:ascii="Times New Roman" w:eastAsia="Times New Roman" w:hAnsi="Times New Roman" w:cs="Times New Roman"/>
          <w:sz w:val="24"/>
          <w:szCs w:val="24"/>
          <w:lang w:eastAsia="fi-FI"/>
        </w:rPr>
        <w:t xml:space="preserve"> ja</w:t>
      </w:r>
      <w:r w:rsidRPr="002C0AAE">
        <w:rPr>
          <w:rFonts w:ascii="Times New Roman" w:eastAsia="Times New Roman" w:hAnsi="Times New Roman" w:cs="Times New Roman"/>
          <w:sz w:val="24"/>
          <w:szCs w:val="24"/>
          <w:lang w:eastAsia="fi-FI"/>
        </w:rPr>
        <w:t xml:space="preserve"> digi- ja väestötietoviraston</w:t>
      </w:r>
      <w:r w:rsidRPr="002C0AAE">
        <w:rPr>
          <w:rFonts w:ascii="Times New Roman" w:eastAsia="Times New Roman" w:hAnsi="Times New Roman" w:cs="Times New Roman"/>
          <w:sz w:val="24"/>
          <w:szCs w:val="24"/>
          <w:lang w:eastAsia="fi-FI"/>
        </w:rPr>
        <w:br/>
        <w:t>ylläpitämästä väestötietojärjestelmästä.</w:t>
      </w:r>
      <w:r w:rsidRPr="002C0AAE">
        <w:rPr>
          <w:rFonts w:ascii="Times New Roman" w:eastAsia="Times New Roman" w:hAnsi="Times New Roman" w:cs="Times New Roman"/>
          <w:sz w:val="24"/>
          <w:szCs w:val="24"/>
          <w:lang w:eastAsia="fi-FI"/>
        </w:rPr>
        <w:br/>
      </w:r>
      <w:r w:rsidR="00BA173A" w:rsidRPr="002C0AAE">
        <w:rPr>
          <w:rFonts w:ascii="Times New Roman" w:eastAsia="Times New Roman" w:hAnsi="Times New Roman" w:cs="Times New Roman"/>
          <w:sz w:val="24"/>
          <w:szCs w:val="24"/>
          <w:lang w:eastAsia="fi-FI"/>
        </w:rPr>
        <w:t>Varhaiskasvatuksen toimisto</w:t>
      </w:r>
      <w:r w:rsidRPr="002C0AAE">
        <w:rPr>
          <w:rFonts w:ascii="Times New Roman" w:eastAsia="Times New Roman" w:hAnsi="Times New Roman" w:cs="Times New Roman"/>
          <w:sz w:val="24"/>
          <w:szCs w:val="24"/>
          <w:lang w:eastAsia="fi-FI"/>
        </w:rPr>
        <w:t>sihteereillä on mahdollisuus tarkistaa</w:t>
      </w:r>
      <w:r w:rsidRPr="002C0AAE">
        <w:rPr>
          <w:rFonts w:ascii="Times New Roman" w:eastAsia="Times New Roman" w:hAnsi="Times New Roman" w:cs="Times New Roman"/>
          <w:sz w:val="24"/>
          <w:szCs w:val="24"/>
          <w:lang w:eastAsia="fi-FI"/>
        </w:rPr>
        <w:br/>
        <w:t xml:space="preserve">huoltajien tulotietoja </w:t>
      </w:r>
      <w:r w:rsidR="002E6DF3" w:rsidRPr="002C0AAE">
        <w:rPr>
          <w:rFonts w:ascii="Times New Roman" w:eastAsia="Times New Roman" w:hAnsi="Times New Roman" w:cs="Times New Roman"/>
          <w:sz w:val="24"/>
          <w:szCs w:val="24"/>
          <w:lang w:eastAsia="fi-FI"/>
        </w:rPr>
        <w:t>T</w:t>
      </w:r>
      <w:r w:rsidRPr="002C0AAE">
        <w:rPr>
          <w:rFonts w:ascii="Times New Roman" w:eastAsia="Times New Roman" w:hAnsi="Times New Roman" w:cs="Times New Roman"/>
          <w:sz w:val="24"/>
          <w:szCs w:val="24"/>
          <w:lang w:eastAsia="fi-FI"/>
        </w:rPr>
        <w:t>ulorekisteristä.</w:t>
      </w:r>
    </w:p>
    <w:p w14:paraId="37394443" w14:textId="77777777" w:rsidR="00383794" w:rsidRPr="002C0AAE" w:rsidRDefault="00383794" w:rsidP="000D1B31">
      <w:pPr>
        <w:spacing w:after="0" w:line="240" w:lineRule="auto"/>
        <w:rPr>
          <w:rFonts w:ascii="Times New Roman" w:eastAsia="Times New Roman" w:hAnsi="Times New Roman" w:cs="Times New Roman"/>
          <w:sz w:val="24"/>
          <w:szCs w:val="24"/>
          <w:lang w:eastAsia="fi-FI"/>
        </w:rPr>
      </w:pPr>
    </w:p>
    <w:p w14:paraId="5DEA2C2F" w14:textId="77777777" w:rsidR="00A24D78"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6"/>
          <w:szCs w:val="26"/>
          <w:lang w:eastAsia="fi-FI"/>
        </w:rPr>
        <w:t>Tietosuojaseloste</w:t>
      </w:r>
      <w:r w:rsidRPr="002C0AAE">
        <w:rPr>
          <w:rFonts w:ascii="Times New Roman" w:eastAsia="Times New Roman" w:hAnsi="Times New Roman" w:cs="Times New Roman"/>
          <w:sz w:val="24"/>
          <w:szCs w:val="24"/>
          <w:lang w:eastAsia="fi-FI"/>
        </w:rPr>
        <w:br/>
        <w:t>EU:n yleinen tietosuoja-asetus (2016/679)</w:t>
      </w:r>
      <w:r w:rsidRPr="002C0AAE">
        <w:rPr>
          <w:rFonts w:ascii="Times New Roman" w:eastAsia="Times New Roman" w:hAnsi="Times New Roman" w:cs="Times New Roman"/>
          <w:sz w:val="24"/>
          <w:szCs w:val="24"/>
          <w:lang w:eastAsia="fi-FI"/>
        </w:rPr>
        <w:br/>
        <w:t>28.09.2022</w:t>
      </w:r>
      <w:r w:rsidRPr="002C0AAE">
        <w:rPr>
          <w:rFonts w:ascii="Times New Roman" w:eastAsia="Times New Roman" w:hAnsi="Times New Roman" w:cs="Times New Roman"/>
          <w:sz w:val="24"/>
          <w:szCs w:val="24"/>
          <w:lang w:eastAsia="fi-FI"/>
        </w:rPr>
        <w:br/>
      </w:r>
    </w:p>
    <w:p w14:paraId="54CE9129" w14:textId="77777777" w:rsidR="002E6DF3"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sz w:val="24"/>
          <w:szCs w:val="24"/>
          <w:lang w:eastAsia="fi-FI"/>
        </w:rPr>
        <w:t xml:space="preserve">9. </w:t>
      </w:r>
      <w:r w:rsidRPr="002C0AAE">
        <w:rPr>
          <w:rFonts w:ascii="Times New Roman" w:eastAsia="Times New Roman" w:hAnsi="Times New Roman" w:cs="Times New Roman"/>
          <w:b/>
          <w:bCs/>
          <w:sz w:val="24"/>
          <w:szCs w:val="24"/>
          <w:lang w:eastAsia="fi-FI"/>
        </w:rPr>
        <w:t>Henkilötietojen siirrot ja</w:t>
      </w:r>
      <w:r w:rsidR="00A24D78" w:rsidRPr="002C0AAE">
        <w:rPr>
          <w:rFonts w:ascii="Times New Roman" w:eastAsia="Times New Roman" w:hAnsi="Times New Roman" w:cs="Times New Roman"/>
          <w:b/>
          <w:bCs/>
          <w:sz w:val="24"/>
          <w:szCs w:val="24"/>
          <w:lang w:eastAsia="fi-FI"/>
        </w:rPr>
        <w:t xml:space="preserve"> </w:t>
      </w:r>
      <w:r w:rsidRPr="002C0AAE">
        <w:rPr>
          <w:rFonts w:ascii="Times New Roman" w:eastAsia="Times New Roman" w:hAnsi="Times New Roman" w:cs="Times New Roman"/>
          <w:b/>
          <w:bCs/>
          <w:sz w:val="24"/>
          <w:szCs w:val="24"/>
          <w:lang w:eastAsia="fi-FI"/>
        </w:rPr>
        <w:t>luovutukset</w:t>
      </w:r>
    </w:p>
    <w:p w14:paraId="0F9A6B56" w14:textId="77777777" w:rsidR="000A3EF5" w:rsidRDefault="000D1B31" w:rsidP="000A3EF5">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br/>
        <w:t>Palveluntarjoajat</w:t>
      </w:r>
    </w:p>
    <w:p w14:paraId="19E74275" w14:textId="65232049" w:rsidR="00383794" w:rsidRPr="002C0AAE" w:rsidRDefault="000D1B31" w:rsidP="000A3EF5">
      <w:pPr>
        <w:spacing w:after="0" w:line="240" w:lineRule="auto"/>
        <w:rPr>
          <w:rFonts w:ascii="Times New Roman" w:eastAsia="Times New Roman" w:hAnsi="Times New Roman" w:cs="Times New Roman"/>
          <w:iCs/>
          <w:sz w:val="24"/>
          <w:szCs w:val="24"/>
          <w:lang w:eastAsia="fi-FI"/>
        </w:rPr>
      </w:pPr>
      <w:r w:rsidRPr="002C0AAE">
        <w:rPr>
          <w:rFonts w:ascii="Times New Roman" w:eastAsia="Times New Roman" w:hAnsi="Times New Roman" w:cs="Times New Roman"/>
          <w:sz w:val="24"/>
          <w:szCs w:val="24"/>
          <w:lang w:eastAsia="fi-FI"/>
        </w:rPr>
        <w:br/>
      </w:r>
      <w:r w:rsidRPr="002C0AAE">
        <w:rPr>
          <w:rFonts w:ascii="Times New Roman" w:eastAsia="Times New Roman" w:hAnsi="Times New Roman" w:cs="Times New Roman"/>
          <w:iCs/>
          <w:sz w:val="24"/>
          <w:szCs w:val="24"/>
          <w:lang w:eastAsia="fi-FI"/>
        </w:rPr>
        <w:t xml:space="preserve">Varhaiskasvatuspalvelujen asiakastietojärjestelmänä toimii </w:t>
      </w:r>
      <w:proofErr w:type="spellStart"/>
      <w:r w:rsidRPr="002C0AAE">
        <w:rPr>
          <w:rFonts w:ascii="Times New Roman" w:eastAsia="Times New Roman" w:hAnsi="Times New Roman" w:cs="Times New Roman"/>
          <w:iCs/>
          <w:sz w:val="24"/>
          <w:szCs w:val="24"/>
          <w:lang w:eastAsia="fi-FI"/>
        </w:rPr>
        <w:t>Daisy</w:t>
      </w:r>
      <w:proofErr w:type="spellEnd"/>
      <w:r w:rsidRPr="002C0AAE">
        <w:rPr>
          <w:rFonts w:ascii="Times New Roman" w:eastAsia="Times New Roman" w:hAnsi="Times New Roman" w:cs="Times New Roman"/>
          <w:iCs/>
          <w:sz w:val="24"/>
          <w:szCs w:val="24"/>
          <w:lang w:eastAsia="fi-FI"/>
        </w:rPr>
        <w:br/>
        <w:t xml:space="preserve">Asiakasmaksulaskutuksen yhteydessä laskutustiedot siirtyvät </w:t>
      </w:r>
      <w:proofErr w:type="spellStart"/>
      <w:r w:rsidR="00906EA8" w:rsidRPr="002C0AAE">
        <w:rPr>
          <w:rFonts w:ascii="Times New Roman" w:eastAsia="Times New Roman" w:hAnsi="Times New Roman" w:cs="Times New Roman"/>
          <w:iCs/>
          <w:sz w:val="24"/>
          <w:szCs w:val="24"/>
          <w:lang w:eastAsia="fi-FI"/>
        </w:rPr>
        <w:t>Sarastia</w:t>
      </w:r>
      <w:proofErr w:type="spellEnd"/>
      <w:r w:rsidRPr="002C0AAE">
        <w:rPr>
          <w:rFonts w:ascii="Times New Roman" w:eastAsia="Times New Roman" w:hAnsi="Times New Roman" w:cs="Times New Roman"/>
          <w:iCs/>
          <w:sz w:val="24"/>
          <w:szCs w:val="24"/>
          <w:lang w:eastAsia="fi-FI"/>
        </w:rPr>
        <w:t xml:space="preserve"> Oy:n</w:t>
      </w:r>
      <w:r w:rsidRPr="002C0AAE">
        <w:rPr>
          <w:rFonts w:ascii="Times New Roman" w:eastAsia="Times New Roman" w:hAnsi="Times New Roman" w:cs="Times New Roman"/>
          <w:iCs/>
          <w:sz w:val="24"/>
          <w:szCs w:val="24"/>
          <w:lang w:eastAsia="fi-FI"/>
        </w:rPr>
        <w:br/>
      </w:r>
      <w:proofErr w:type="spellStart"/>
      <w:r w:rsidR="00906EA8" w:rsidRPr="002C0AAE">
        <w:rPr>
          <w:rFonts w:ascii="Times New Roman" w:eastAsia="Times New Roman" w:hAnsi="Times New Roman" w:cs="Times New Roman"/>
          <w:iCs/>
          <w:sz w:val="24"/>
          <w:szCs w:val="24"/>
          <w:lang w:eastAsia="fi-FI"/>
        </w:rPr>
        <w:lastRenderedPageBreak/>
        <w:t>Sarastia</w:t>
      </w:r>
      <w:proofErr w:type="spellEnd"/>
      <w:r w:rsidR="00906EA8" w:rsidRPr="002C0AAE">
        <w:rPr>
          <w:rFonts w:ascii="Times New Roman" w:eastAsia="Times New Roman" w:hAnsi="Times New Roman" w:cs="Times New Roman"/>
          <w:iCs/>
          <w:sz w:val="24"/>
          <w:szCs w:val="24"/>
          <w:lang w:eastAsia="fi-FI"/>
        </w:rPr>
        <w:t xml:space="preserve"> 365 Talous-</w:t>
      </w:r>
      <w:r w:rsidRPr="002C0AAE">
        <w:rPr>
          <w:rFonts w:ascii="Times New Roman" w:eastAsia="Times New Roman" w:hAnsi="Times New Roman" w:cs="Times New Roman"/>
          <w:iCs/>
          <w:sz w:val="24"/>
          <w:szCs w:val="24"/>
          <w:lang w:eastAsia="fi-FI"/>
        </w:rPr>
        <w:t xml:space="preserve">ohjelmaan, josta maksamattomat laskut siirtyvät </w:t>
      </w:r>
      <w:r w:rsidR="00906EA8" w:rsidRPr="002C0AAE">
        <w:rPr>
          <w:rFonts w:ascii="Times New Roman" w:eastAsia="Times New Roman" w:hAnsi="Times New Roman" w:cs="Times New Roman"/>
          <w:iCs/>
          <w:sz w:val="24"/>
          <w:szCs w:val="24"/>
          <w:lang w:eastAsia="fi-FI"/>
        </w:rPr>
        <w:t xml:space="preserve">perintätoimisto Intrum </w:t>
      </w:r>
      <w:proofErr w:type="spellStart"/>
      <w:r w:rsidR="00906EA8" w:rsidRPr="002C0AAE">
        <w:rPr>
          <w:rFonts w:ascii="Times New Roman" w:eastAsia="Times New Roman" w:hAnsi="Times New Roman" w:cs="Times New Roman"/>
          <w:iCs/>
          <w:sz w:val="24"/>
          <w:szCs w:val="24"/>
          <w:lang w:eastAsia="fi-FI"/>
        </w:rPr>
        <w:t>Justitia</w:t>
      </w:r>
      <w:proofErr w:type="spellEnd"/>
      <w:r w:rsidR="00383794" w:rsidRPr="002C0AAE">
        <w:rPr>
          <w:rFonts w:ascii="Times New Roman" w:eastAsia="Times New Roman" w:hAnsi="Times New Roman" w:cs="Times New Roman"/>
          <w:iCs/>
          <w:sz w:val="24"/>
          <w:szCs w:val="24"/>
          <w:lang w:eastAsia="fi-FI"/>
        </w:rPr>
        <w:t xml:space="preserve"> Oy:lle.</w:t>
      </w:r>
    </w:p>
    <w:p w14:paraId="42569A31" w14:textId="77777777" w:rsidR="00383794" w:rsidRPr="002C0AAE" w:rsidRDefault="00383794" w:rsidP="000A3EF5">
      <w:pPr>
        <w:spacing w:after="0" w:line="240" w:lineRule="auto"/>
        <w:rPr>
          <w:rFonts w:ascii="Times New Roman" w:eastAsia="Times New Roman" w:hAnsi="Times New Roman" w:cs="Times New Roman"/>
          <w:iCs/>
          <w:sz w:val="24"/>
          <w:szCs w:val="24"/>
          <w:lang w:eastAsia="fi-FI"/>
        </w:rPr>
      </w:pPr>
    </w:p>
    <w:p w14:paraId="49C819FE" w14:textId="63DB2CB8" w:rsidR="00796CA8" w:rsidRPr="002C0AAE" w:rsidRDefault="00906EA8" w:rsidP="000A3EF5">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iCs/>
          <w:sz w:val="24"/>
          <w:szCs w:val="24"/>
          <w:lang w:eastAsia="fi-FI"/>
        </w:rPr>
        <w:t>Hattulan</w:t>
      </w:r>
      <w:r w:rsidR="000D1B31" w:rsidRPr="002C0AAE">
        <w:rPr>
          <w:rFonts w:ascii="Times New Roman" w:eastAsia="Times New Roman" w:hAnsi="Times New Roman" w:cs="Times New Roman"/>
          <w:iCs/>
          <w:sz w:val="24"/>
          <w:szCs w:val="24"/>
          <w:lang w:eastAsia="fi-FI"/>
        </w:rPr>
        <w:t xml:space="preserve"> k</w:t>
      </w:r>
      <w:r w:rsidR="00383794" w:rsidRPr="002C0AAE">
        <w:rPr>
          <w:rFonts w:ascii="Times New Roman" w:eastAsia="Times New Roman" w:hAnsi="Times New Roman" w:cs="Times New Roman"/>
          <w:iCs/>
          <w:sz w:val="24"/>
          <w:szCs w:val="24"/>
          <w:lang w:eastAsia="fi-FI"/>
        </w:rPr>
        <w:t>unna</w:t>
      </w:r>
      <w:r w:rsidR="006A7A2A" w:rsidRPr="002C0AAE">
        <w:rPr>
          <w:rFonts w:ascii="Times New Roman" w:eastAsia="Times New Roman" w:hAnsi="Times New Roman" w:cs="Times New Roman"/>
          <w:iCs/>
          <w:sz w:val="24"/>
          <w:szCs w:val="24"/>
          <w:lang w:eastAsia="fi-FI"/>
        </w:rPr>
        <w:t>n käyttäm</w:t>
      </w:r>
      <w:r w:rsidR="000D1B31" w:rsidRPr="002C0AAE">
        <w:rPr>
          <w:rFonts w:ascii="Times New Roman" w:eastAsia="Times New Roman" w:hAnsi="Times New Roman" w:cs="Times New Roman"/>
          <w:iCs/>
          <w:sz w:val="24"/>
          <w:szCs w:val="24"/>
          <w:lang w:eastAsia="fi-FI"/>
        </w:rPr>
        <w:t>ät palveluntarjoajat käsittelevät</w:t>
      </w:r>
      <w:r w:rsidR="006A7A2A" w:rsidRPr="002C0AAE">
        <w:rPr>
          <w:rFonts w:ascii="Times New Roman" w:eastAsia="Times New Roman" w:hAnsi="Times New Roman" w:cs="Times New Roman"/>
          <w:iCs/>
          <w:sz w:val="24"/>
          <w:szCs w:val="24"/>
          <w:lang w:eastAsia="fi-FI"/>
        </w:rPr>
        <w:t xml:space="preserve"> </w:t>
      </w:r>
      <w:r w:rsidR="000D1B31" w:rsidRPr="002C0AAE">
        <w:rPr>
          <w:rFonts w:ascii="Times New Roman" w:eastAsia="Times New Roman" w:hAnsi="Times New Roman" w:cs="Times New Roman"/>
          <w:iCs/>
          <w:sz w:val="24"/>
          <w:szCs w:val="24"/>
          <w:lang w:eastAsia="fi-FI"/>
        </w:rPr>
        <w:t xml:space="preserve">henkilötietoja </w:t>
      </w:r>
      <w:r w:rsidRPr="002C0AAE">
        <w:rPr>
          <w:rFonts w:ascii="Times New Roman" w:eastAsia="Times New Roman" w:hAnsi="Times New Roman" w:cs="Times New Roman"/>
          <w:iCs/>
          <w:sz w:val="24"/>
          <w:szCs w:val="24"/>
          <w:lang w:eastAsia="fi-FI"/>
        </w:rPr>
        <w:t xml:space="preserve">Hattulan </w:t>
      </w:r>
      <w:r w:rsidR="000D1B31" w:rsidRPr="002C0AAE">
        <w:rPr>
          <w:rFonts w:ascii="Times New Roman" w:eastAsia="Times New Roman" w:hAnsi="Times New Roman" w:cs="Times New Roman"/>
          <w:iCs/>
          <w:sz w:val="24"/>
          <w:szCs w:val="24"/>
          <w:lang w:eastAsia="fi-FI"/>
        </w:rPr>
        <w:t xml:space="preserve"> k</w:t>
      </w:r>
      <w:r w:rsidR="00383794" w:rsidRPr="002C0AAE">
        <w:rPr>
          <w:rFonts w:ascii="Times New Roman" w:eastAsia="Times New Roman" w:hAnsi="Times New Roman" w:cs="Times New Roman"/>
          <w:iCs/>
          <w:sz w:val="24"/>
          <w:szCs w:val="24"/>
          <w:lang w:eastAsia="fi-FI"/>
        </w:rPr>
        <w:t>unna</w:t>
      </w:r>
      <w:r w:rsidR="000D1B31" w:rsidRPr="002C0AAE">
        <w:rPr>
          <w:rFonts w:ascii="Times New Roman" w:eastAsia="Times New Roman" w:hAnsi="Times New Roman" w:cs="Times New Roman"/>
          <w:iCs/>
          <w:sz w:val="24"/>
          <w:szCs w:val="24"/>
          <w:lang w:eastAsia="fi-FI"/>
        </w:rPr>
        <w:t xml:space="preserve">n lukuun ja </w:t>
      </w:r>
      <w:r w:rsidRPr="002C0AAE">
        <w:rPr>
          <w:rFonts w:ascii="Times New Roman" w:eastAsia="Times New Roman" w:hAnsi="Times New Roman" w:cs="Times New Roman"/>
          <w:iCs/>
          <w:sz w:val="24"/>
          <w:szCs w:val="24"/>
          <w:lang w:eastAsia="fi-FI"/>
        </w:rPr>
        <w:t xml:space="preserve">Hattulan </w:t>
      </w:r>
      <w:r w:rsidR="00383794" w:rsidRPr="002C0AAE">
        <w:rPr>
          <w:rFonts w:ascii="Times New Roman" w:eastAsia="Times New Roman" w:hAnsi="Times New Roman" w:cs="Times New Roman"/>
          <w:iCs/>
          <w:sz w:val="24"/>
          <w:szCs w:val="24"/>
          <w:lang w:eastAsia="fi-FI"/>
        </w:rPr>
        <w:t xml:space="preserve"> kunnan</w:t>
      </w:r>
      <w:r w:rsidR="006A7A2A" w:rsidRPr="002C0AAE">
        <w:rPr>
          <w:rFonts w:ascii="Times New Roman" w:eastAsia="Times New Roman" w:hAnsi="Times New Roman" w:cs="Times New Roman"/>
          <w:iCs/>
          <w:sz w:val="24"/>
          <w:szCs w:val="24"/>
          <w:lang w:eastAsia="fi-FI"/>
        </w:rPr>
        <w:t xml:space="preserve"> </w:t>
      </w:r>
      <w:r w:rsidR="000D1B31" w:rsidRPr="002C0AAE">
        <w:rPr>
          <w:rFonts w:ascii="Times New Roman" w:eastAsia="Times New Roman" w:hAnsi="Times New Roman" w:cs="Times New Roman"/>
          <w:iCs/>
          <w:sz w:val="24"/>
          <w:szCs w:val="24"/>
          <w:lang w:eastAsia="fi-FI"/>
        </w:rPr>
        <w:t>antaman ohjeistuksen ja sopimusvelvoitteiden mukaisesti.</w:t>
      </w:r>
      <w:r w:rsidR="000D1B31" w:rsidRPr="002C0AAE">
        <w:rPr>
          <w:rFonts w:ascii="Times New Roman" w:eastAsia="Times New Roman" w:hAnsi="Times New Roman" w:cs="Times New Roman"/>
          <w:iCs/>
          <w:sz w:val="24"/>
          <w:szCs w:val="24"/>
          <w:lang w:eastAsia="fi-FI"/>
        </w:rPr>
        <w:br/>
        <w:t xml:space="preserve">Palveluntarjoajat käsittelevät henkilötietoja vain </w:t>
      </w:r>
      <w:r w:rsidRPr="002C0AAE">
        <w:rPr>
          <w:rFonts w:ascii="Times New Roman" w:eastAsia="Times New Roman" w:hAnsi="Times New Roman" w:cs="Times New Roman"/>
          <w:iCs/>
          <w:sz w:val="24"/>
          <w:szCs w:val="24"/>
          <w:lang w:eastAsia="fi-FI"/>
        </w:rPr>
        <w:t>Hattulan</w:t>
      </w:r>
      <w:r w:rsidR="00383794" w:rsidRPr="002C0AAE">
        <w:rPr>
          <w:rFonts w:ascii="Times New Roman" w:eastAsia="Times New Roman" w:hAnsi="Times New Roman" w:cs="Times New Roman"/>
          <w:iCs/>
          <w:sz w:val="24"/>
          <w:szCs w:val="24"/>
          <w:lang w:eastAsia="fi-FI"/>
        </w:rPr>
        <w:t xml:space="preserve"> kunnan</w:t>
      </w:r>
      <w:r w:rsidR="000D1B31" w:rsidRPr="002C0AAE">
        <w:rPr>
          <w:rFonts w:ascii="Times New Roman" w:eastAsia="Times New Roman" w:hAnsi="Times New Roman" w:cs="Times New Roman"/>
          <w:iCs/>
          <w:sz w:val="24"/>
          <w:szCs w:val="24"/>
          <w:lang w:eastAsia="fi-FI"/>
        </w:rPr>
        <w:br/>
        <w:t>määrittelemiä tarkoituksia varten, eivätkä käytä niitä omiin tarkoituksiinsa.</w:t>
      </w:r>
    </w:p>
    <w:p w14:paraId="21F39089" w14:textId="20431D4F" w:rsidR="00F7102C"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br/>
        <w:t>Tietojen luovutukset</w:t>
      </w:r>
      <w:r w:rsidRPr="002C0AAE">
        <w:rPr>
          <w:rFonts w:ascii="Times New Roman" w:eastAsia="Times New Roman" w:hAnsi="Times New Roman" w:cs="Times New Roman"/>
          <w:sz w:val="24"/>
          <w:szCs w:val="24"/>
          <w:lang w:eastAsia="fi-FI"/>
        </w:rPr>
        <w:br/>
      </w:r>
    </w:p>
    <w:p w14:paraId="4BE954B5" w14:textId="3D762D32" w:rsidR="00A24D78"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t>Varhaiskasvatuspalveluista luovutamme henkilötietoja vain lakisääteisten</w:t>
      </w:r>
      <w:r w:rsidRPr="002C0AAE">
        <w:rPr>
          <w:rFonts w:ascii="Times New Roman" w:eastAsia="Times New Roman" w:hAnsi="Times New Roman" w:cs="Times New Roman"/>
          <w:sz w:val="24"/>
          <w:szCs w:val="24"/>
          <w:lang w:eastAsia="fi-FI"/>
        </w:rPr>
        <w:br/>
        <w:t>velvollisuuksien täyttämiseksi (esim. varhaiskasvatuksen tietovaranto</w:t>
      </w:r>
      <w:r w:rsidRPr="002C0AAE">
        <w:rPr>
          <w:rFonts w:ascii="Times New Roman" w:eastAsia="Times New Roman" w:hAnsi="Times New Roman" w:cs="Times New Roman"/>
          <w:sz w:val="24"/>
          <w:szCs w:val="24"/>
          <w:lang w:eastAsia="fi-FI"/>
        </w:rPr>
        <w:br/>
      </w:r>
      <w:proofErr w:type="spellStart"/>
      <w:r w:rsidRPr="002C0AAE">
        <w:rPr>
          <w:rFonts w:ascii="Times New Roman" w:eastAsia="Times New Roman" w:hAnsi="Times New Roman" w:cs="Times New Roman"/>
          <w:sz w:val="24"/>
          <w:szCs w:val="24"/>
          <w:lang w:eastAsia="fi-FI"/>
        </w:rPr>
        <w:t>Varda</w:t>
      </w:r>
      <w:proofErr w:type="spellEnd"/>
      <w:r w:rsidRPr="002C0AAE">
        <w:rPr>
          <w:rFonts w:ascii="Times New Roman" w:eastAsia="Times New Roman" w:hAnsi="Times New Roman" w:cs="Times New Roman"/>
          <w:sz w:val="24"/>
          <w:szCs w:val="24"/>
          <w:lang w:eastAsia="fi-FI"/>
        </w:rPr>
        <w:t>, Koski, ostopalveluna esiopetusta ja varhaiskasvatusta</w:t>
      </w:r>
      <w:r w:rsidRPr="002C0AAE">
        <w:rPr>
          <w:rFonts w:ascii="Times New Roman" w:eastAsia="Times New Roman" w:hAnsi="Times New Roman" w:cs="Times New Roman"/>
          <w:sz w:val="24"/>
          <w:szCs w:val="24"/>
          <w:lang w:eastAsia="fi-FI"/>
        </w:rPr>
        <w:br/>
        <w:t>tarjoavat yksityiset päiväkodit</w:t>
      </w:r>
      <w:r w:rsidR="00C210C7" w:rsidRPr="002C0AAE">
        <w:rPr>
          <w:rFonts w:ascii="Times New Roman" w:eastAsia="Times New Roman" w:hAnsi="Times New Roman" w:cs="Times New Roman"/>
          <w:sz w:val="24"/>
          <w:szCs w:val="24"/>
          <w:lang w:eastAsia="fi-FI"/>
        </w:rPr>
        <w:t xml:space="preserve"> sekä muut kunnat</w:t>
      </w:r>
      <w:r w:rsidRPr="002C0AAE">
        <w:rPr>
          <w:rFonts w:ascii="Times New Roman" w:eastAsia="Times New Roman" w:hAnsi="Times New Roman" w:cs="Times New Roman"/>
          <w:sz w:val="24"/>
          <w:szCs w:val="24"/>
          <w:lang w:eastAsia="fi-FI"/>
        </w:rPr>
        <w:t>). Muille viranomaisille (esim. neuvola,</w:t>
      </w:r>
      <w:r w:rsidRPr="002C0AAE">
        <w:rPr>
          <w:rFonts w:ascii="Times New Roman" w:eastAsia="Times New Roman" w:hAnsi="Times New Roman" w:cs="Times New Roman"/>
          <w:sz w:val="24"/>
          <w:szCs w:val="24"/>
          <w:lang w:eastAsia="fi-FI"/>
        </w:rPr>
        <w:br/>
        <w:t>sosiaali- ja terveyspalvelu, perusopetus) luovutamme tietoa huoltajien</w:t>
      </w:r>
      <w:r w:rsidRPr="002C0AAE">
        <w:rPr>
          <w:rFonts w:ascii="Times New Roman" w:eastAsia="Times New Roman" w:hAnsi="Times New Roman" w:cs="Times New Roman"/>
          <w:sz w:val="24"/>
          <w:szCs w:val="24"/>
          <w:lang w:eastAsia="fi-FI"/>
        </w:rPr>
        <w:br/>
        <w:t>luvalla.</w:t>
      </w:r>
      <w:r w:rsidRPr="002C0AAE">
        <w:rPr>
          <w:rFonts w:ascii="Times New Roman" w:eastAsia="Times New Roman" w:hAnsi="Times New Roman" w:cs="Times New Roman"/>
          <w:sz w:val="24"/>
          <w:szCs w:val="24"/>
          <w:lang w:eastAsia="fi-FI"/>
        </w:rPr>
        <w:br/>
      </w:r>
    </w:p>
    <w:p w14:paraId="5DA42BBA" w14:textId="77777777" w:rsidR="00F900BF"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b/>
          <w:bCs/>
          <w:sz w:val="24"/>
          <w:szCs w:val="24"/>
          <w:lang w:eastAsia="fi-FI"/>
        </w:rPr>
        <w:t>10. Tietojen siirto EU:n tai</w:t>
      </w:r>
      <w:r w:rsidR="00A24D78" w:rsidRPr="002C0AAE">
        <w:rPr>
          <w:rFonts w:ascii="Times New Roman" w:eastAsia="Times New Roman" w:hAnsi="Times New Roman" w:cs="Times New Roman"/>
          <w:b/>
          <w:bCs/>
          <w:sz w:val="24"/>
          <w:szCs w:val="24"/>
          <w:lang w:eastAsia="fi-FI"/>
        </w:rPr>
        <w:t xml:space="preserve"> </w:t>
      </w:r>
      <w:r w:rsidRPr="002C0AAE">
        <w:rPr>
          <w:rFonts w:ascii="Times New Roman" w:eastAsia="Times New Roman" w:hAnsi="Times New Roman" w:cs="Times New Roman"/>
          <w:b/>
          <w:bCs/>
          <w:sz w:val="24"/>
          <w:szCs w:val="24"/>
          <w:lang w:eastAsia="fi-FI"/>
        </w:rPr>
        <w:t>ETA:n ulkopuolelle</w:t>
      </w:r>
      <w:r w:rsidRPr="002C0AAE">
        <w:rPr>
          <w:rFonts w:ascii="Times New Roman" w:eastAsia="Times New Roman" w:hAnsi="Times New Roman" w:cs="Times New Roman"/>
          <w:sz w:val="24"/>
          <w:szCs w:val="24"/>
          <w:lang w:eastAsia="fi-FI"/>
        </w:rPr>
        <w:br/>
      </w:r>
    </w:p>
    <w:p w14:paraId="3085F0C4" w14:textId="4074D88B" w:rsidR="00A24D78"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t>Tietoja ei siirretä EU:n tai ETA:n ulkopuolelle</w:t>
      </w:r>
      <w:r w:rsidR="00A24D78" w:rsidRPr="002C0AAE">
        <w:rPr>
          <w:rFonts w:ascii="Times New Roman" w:eastAsia="Times New Roman" w:hAnsi="Times New Roman" w:cs="Times New Roman"/>
          <w:sz w:val="24"/>
          <w:szCs w:val="24"/>
          <w:lang w:eastAsia="fi-FI"/>
        </w:rPr>
        <w:t>.</w:t>
      </w:r>
    </w:p>
    <w:p w14:paraId="14CBEBD6" w14:textId="05BBCD5F" w:rsidR="00A24D78" w:rsidRDefault="00A24D78" w:rsidP="00A24D78">
      <w:pPr>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t>Poikkeuksena tähän</w:t>
      </w:r>
      <w:r w:rsidR="00F900BF" w:rsidRPr="002C0AAE">
        <w:rPr>
          <w:rFonts w:ascii="Times New Roman" w:eastAsia="Times New Roman" w:hAnsi="Times New Roman" w:cs="Times New Roman"/>
          <w:sz w:val="24"/>
          <w:szCs w:val="24"/>
          <w:lang w:eastAsia="fi-FI"/>
        </w:rPr>
        <w:t>,</w:t>
      </w:r>
      <w:r w:rsidRPr="002C0AAE">
        <w:rPr>
          <w:rFonts w:ascii="Times New Roman" w:eastAsia="Times New Roman" w:hAnsi="Times New Roman" w:cs="Times New Roman"/>
          <w:sz w:val="24"/>
          <w:szCs w:val="24"/>
          <w:lang w:eastAsia="fi-FI"/>
        </w:rPr>
        <w:t xml:space="preserve"> </w:t>
      </w:r>
      <w:r w:rsidR="00F900BF" w:rsidRPr="002C0AAE">
        <w:rPr>
          <w:rFonts w:ascii="Times New Roman" w:eastAsia="Times New Roman" w:hAnsi="Times New Roman" w:cs="Times New Roman"/>
          <w:sz w:val="24"/>
          <w:szCs w:val="24"/>
          <w:lang w:eastAsia="fi-FI"/>
        </w:rPr>
        <w:t xml:space="preserve">jos </w:t>
      </w:r>
      <w:r w:rsidR="00657830" w:rsidRPr="002C0AAE">
        <w:rPr>
          <w:rFonts w:ascii="Times New Roman" w:eastAsia="Times New Roman" w:hAnsi="Times New Roman" w:cs="Times New Roman"/>
          <w:sz w:val="24"/>
          <w:szCs w:val="24"/>
          <w:lang w:eastAsia="fi-FI"/>
        </w:rPr>
        <w:t xml:space="preserve">asennat </w:t>
      </w:r>
      <w:proofErr w:type="spellStart"/>
      <w:r w:rsidRPr="002C0AAE">
        <w:rPr>
          <w:rFonts w:ascii="Times New Roman" w:eastAsia="Times New Roman" w:hAnsi="Times New Roman" w:cs="Times New Roman"/>
          <w:sz w:val="24"/>
          <w:szCs w:val="24"/>
          <w:lang w:eastAsia="fi-FI"/>
        </w:rPr>
        <w:t>DaisyFamily</w:t>
      </w:r>
      <w:proofErr w:type="spellEnd"/>
      <w:r w:rsidRPr="002C0AAE">
        <w:rPr>
          <w:rFonts w:ascii="Times New Roman" w:eastAsia="Times New Roman" w:hAnsi="Times New Roman" w:cs="Times New Roman"/>
          <w:sz w:val="24"/>
          <w:szCs w:val="24"/>
          <w:lang w:eastAsia="fi-FI"/>
        </w:rPr>
        <w:t xml:space="preserve"> sovellu</w:t>
      </w:r>
      <w:r w:rsidR="00F900BF" w:rsidRPr="002C0AAE">
        <w:rPr>
          <w:rFonts w:ascii="Times New Roman" w:eastAsia="Times New Roman" w:hAnsi="Times New Roman" w:cs="Times New Roman"/>
          <w:sz w:val="24"/>
          <w:szCs w:val="24"/>
          <w:lang w:eastAsia="fi-FI"/>
        </w:rPr>
        <w:t xml:space="preserve">ksen </w:t>
      </w:r>
      <w:r w:rsidR="00657830" w:rsidRPr="002C0AAE">
        <w:rPr>
          <w:rFonts w:ascii="Times New Roman" w:eastAsia="Times New Roman" w:hAnsi="Times New Roman" w:cs="Times New Roman"/>
          <w:sz w:val="24"/>
          <w:szCs w:val="24"/>
          <w:lang w:eastAsia="fi-FI"/>
        </w:rPr>
        <w:t>mobiililaitteeseesi</w:t>
      </w:r>
      <w:r w:rsidR="00F900BF" w:rsidRPr="002C0AAE">
        <w:rPr>
          <w:rFonts w:ascii="Times New Roman" w:eastAsia="Times New Roman" w:hAnsi="Times New Roman" w:cs="Times New Roman"/>
          <w:sz w:val="24"/>
          <w:szCs w:val="24"/>
          <w:lang w:eastAsia="fi-FI"/>
        </w:rPr>
        <w:t>.</w:t>
      </w:r>
      <w:r w:rsidRPr="002C0AAE">
        <w:rPr>
          <w:rFonts w:ascii="Times New Roman" w:eastAsia="Times New Roman" w:hAnsi="Times New Roman" w:cs="Times New Roman"/>
          <w:sz w:val="24"/>
          <w:szCs w:val="24"/>
          <w:lang w:eastAsia="fi-FI"/>
        </w:rPr>
        <w:t xml:space="preserve"> </w:t>
      </w:r>
      <w:r w:rsidR="00F900BF" w:rsidRPr="002C0AAE">
        <w:rPr>
          <w:rFonts w:ascii="Times New Roman" w:eastAsia="Times New Roman" w:hAnsi="Times New Roman" w:cs="Times New Roman"/>
          <w:sz w:val="24"/>
          <w:szCs w:val="24"/>
          <w:lang w:eastAsia="fi-FI"/>
        </w:rPr>
        <w:t>Rekisteröinnin aikana laitteesi käyttämä IP-osoite saatetaan läh</w:t>
      </w:r>
      <w:r w:rsidR="00657830" w:rsidRPr="002C0AAE">
        <w:rPr>
          <w:rFonts w:ascii="Times New Roman" w:eastAsia="Times New Roman" w:hAnsi="Times New Roman" w:cs="Times New Roman"/>
          <w:sz w:val="24"/>
          <w:szCs w:val="24"/>
          <w:lang w:eastAsia="fi-FI"/>
        </w:rPr>
        <w:t>e</w:t>
      </w:r>
      <w:r w:rsidR="00F900BF" w:rsidRPr="002C0AAE">
        <w:rPr>
          <w:rFonts w:ascii="Times New Roman" w:eastAsia="Times New Roman" w:hAnsi="Times New Roman" w:cs="Times New Roman"/>
          <w:sz w:val="24"/>
          <w:szCs w:val="24"/>
          <w:lang w:eastAsia="fi-FI"/>
        </w:rPr>
        <w:t>t</w:t>
      </w:r>
      <w:r w:rsidR="00657830" w:rsidRPr="002C0AAE">
        <w:rPr>
          <w:rFonts w:ascii="Times New Roman" w:eastAsia="Times New Roman" w:hAnsi="Times New Roman" w:cs="Times New Roman"/>
          <w:sz w:val="24"/>
          <w:szCs w:val="24"/>
          <w:lang w:eastAsia="fi-FI"/>
        </w:rPr>
        <w:t>t</w:t>
      </w:r>
      <w:r w:rsidR="00F900BF" w:rsidRPr="002C0AAE">
        <w:rPr>
          <w:rFonts w:ascii="Times New Roman" w:eastAsia="Times New Roman" w:hAnsi="Times New Roman" w:cs="Times New Roman"/>
          <w:sz w:val="24"/>
          <w:szCs w:val="24"/>
          <w:lang w:eastAsia="fi-FI"/>
        </w:rPr>
        <w:t>ää</w:t>
      </w:r>
      <w:r w:rsidR="00657830" w:rsidRPr="002C0AAE">
        <w:rPr>
          <w:rFonts w:ascii="Times New Roman" w:eastAsia="Times New Roman" w:hAnsi="Times New Roman" w:cs="Times New Roman"/>
          <w:sz w:val="24"/>
          <w:szCs w:val="24"/>
          <w:lang w:eastAsia="fi-FI"/>
        </w:rPr>
        <w:t xml:space="preserve"> </w:t>
      </w:r>
      <w:r w:rsidR="00F900BF" w:rsidRPr="002C0AAE">
        <w:rPr>
          <w:rFonts w:ascii="Times New Roman" w:eastAsia="Times New Roman" w:hAnsi="Times New Roman" w:cs="Times New Roman"/>
          <w:sz w:val="24"/>
          <w:szCs w:val="24"/>
          <w:lang w:eastAsia="fi-FI"/>
        </w:rPr>
        <w:t>Googlelle ja se saatetaan tallentaa myös EU-alueen ulkopuolella.</w:t>
      </w:r>
    </w:p>
    <w:p w14:paraId="29B57781" w14:textId="7F9973D0" w:rsidR="000A3EF5" w:rsidRPr="000A3EF5" w:rsidRDefault="000A3EF5" w:rsidP="000A3EF5">
      <w:pPr>
        <w:pStyle w:val="Otsikko1"/>
        <w:rPr>
          <w:rFonts w:ascii="Times New Roman" w:hAnsi="Times New Roman" w:cs="Times New Roman"/>
          <w:sz w:val="24"/>
          <w:szCs w:val="24"/>
        </w:rPr>
      </w:pPr>
      <w:r w:rsidRPr="000A3EF5">
        <w:rPr>
          <w:rFonts w:ascii="Times New Roman" w:eastAsia="Times New Roman" w:hAnsi="Times New Roman" w:cs="Times New Roman"/>
          <w:sz w:val="24"/>
          <w:szCs w:val="24"/>
          <w:lang w:eastAsia="fi-FI"/>
        </w:rPr>
        <w:t>1</w:t>
      </w:r>
      <w:r w:rsidR="00623E62">
        <w:rPr>
          <w:rFonts w:ascii="Times New Roman" w:eastAsia="Times New Roman" w:hAnsi="Times New Roman" w:cs="Times New Roman"/>
          <w:sz w:val="24"/>
          <w:szCs w:val="24"/>
          <w:lang w:eastAsia="fi-FI"/>
        </w:rPr>
        <w:t>1</w:t>
      </w:r>
      <w:r w:rsidRPr="000A3EF5">
        <w:rPr>
          <w:rFonts w:ascii="Times New Roman" w:eastAsia="Times New Roman" w:hAnsi="Times New Roman" w:cs="Times New Roman"/>
          <w:sz w:val="24"/>
          <w:szCs w:val="24"/>
          <w:lang w:eastAsia="fi-FI"/>
        </w:rPr>
        <w:t>.</w:t>
      </w:r>
      <w:r w:rsidRPr="000A3EF5">
        <w:rPr>
          <w:rFonts w:ascii="Times New Roman" w:hAnsi="Times New Roman" w:cs="Times New Roman"/>
          <w:sz w:val="24"/>
          <w:szCs w:val="24"/>
        </w:rPr>
        <w:t xml:space="preserve"> </w:t>
      </w:r>
      <w:r w:rsidRPr="000A3EF5">
        <w:rPr>
          <w:rFonts w:ascii="Times New Roman" w:hAnsi="Times New Roman" w:cs="Times New Roman"/>
          <w:sz w:val="24"/>
          <w:szCs w:val="24"/>
        </w:rPr>
        <w:t>Rekisterin suojaaminen</w:t>
      </w:r>
    </w:p>
    <w:p w14:paraId="31B655B3" w14:textId="77777777" w:rsidR="000A3EF5" w:rsidRPr="000A3EF5" w:rsidRDefault="000A3EF5" w:rsidP="000A3EF5">
      <w:pPr>
        <w:pStyle w:val="Default"/>
      </w:pPr>
    </w:p>
    <w:p w14:paraId="3B027298" w14:textId="77777777" w:rsidR="000A3EF5" w:rsidRPr="000A3EF5" w:rsidRDefault="000A3EF5" w:rsidP="000A3EF5">
      <w:pPr>
        <w:pStyle w:val="Default"/>
        <w:rPr>
          <w:rFonts w:ascii="Times New Roman" w:hAnsi="Times New Roman" w:cs="Times New Roman"/>
        </w:rPr>
      </w:pPr>
      <w:r w:rsidRPr="000A3EF5">
        <w:rPr>
          <w:rFonts w:ascii="Times New Roman" w:hAnsi="Times New Roman" w:cs="Times New Roman"/>
        </w:rPr>
        <w:t xml:space="preserve">Rekisterin tiedot ovat salassa pidettäviä. Tietoja käsitteleviä työntekijöitä koskee vaitiolovelvollisuus. Käyttöoikeuden saaminen varhaiskasvatusjärjestelmään edellyttää kirjallista vaitiolositoumusta. Vaitiolovelvollisuus jatkuu palvelussuhteen päätyttyä. </w:t>
      </w:r>
    </w:p>
    <w:p w14:paraId="67F2FE65" w14:textId="77777777" w:rsidR="000A3EF5" w:rsidRPr="000A3EF5" w:rsidRDefault="000A3EF5" w:rsidP="000A3EF5">
      <w:pPr>
        <w:pStyle w:val="Default"/>
        <w:rPr>
          <w:rFonts w:ascii="Times New Roman" w:hAnsi="Times New Roman" w:cs="Times New Roman"/>
        </w:rPr>
      </w:pPr>
    </w:p>
    <w:p w14:paraId="701645F9" w14:textId="77777777" w:rsidR="000A3EF5" w:rsidRPr="000A3EF5" w:rsidRDefault="000A3EF5" w:rsidP="000A3EF5">
      <w:pPr>
        <w:pStyle w:val="Default"/>
        <w:rPr>
          <w:rFonts w:ascii="Times New Roman" w:hAnsi="Times New Roman" w:cs="Times New Roman"/>
        </w:rPr>
      </w:pPr>
      <w:proofErr w:type="spellStart"/>
      <w:r w:rsidRPr="000A3EF5">
        <w:rPr>
          <w:rFonts w:ascii="Times New Roman" w:hAnsi="Times New Roman" w:cs="Times New Roman"/>
        </w:rPr>
        <w:t>Daisy</w:t>
      </w:r>
      <w:proofErr w:type="spellEnd"/>
      <w:r w:rsidRPr="000A3EF5">
        <w:rPr>
          <w:rFonts w:ascii="Times New Roman" w:hAnsi="Times New Roman" w:cs="Times New Roman"/>
        </w:rPr>
        <w:t>-tietojärjestelmän palvelinsovellus ja tietokanta sijaitsevat toimittajan vuokraamalla palvelimella ja sitä käytetään kunnan työasemilta.</w:t>
      </w:r>
    </w:p>
    <w:p w14:paraId="21876722" w14:textId="77777777" w:rsidR="000A3EF5" w:rsidRPr="000A3EF5" w:rsidRDefault="000A3EF5" w:rsidP="000A3EF5">
      <w:pPr>
        <w:pStyle w:val="Default"/>
        <w:rPr>
          <w:rFonts w:ascii="Times New Roman" w:hAnsi="Times New Roman" w:cs="Times New Roman"/>
        </w:rPr>
      </w:pPr>
    </w:p>
    <w:p w14:paraId="628C38A0" w14:textId="77777777" w:rsidR="000A3EF5" w:rsidRPr="000A3EF5" w:rsidRDefault="000A3EF5" w:rsidP="000A3EF5">
      <w:pPr>
        <w:pStyle w:val="Default"/>
        <w:rPr>
          <w:rFonts w:ascii="Times New Roman" w:hAnsi="Times New Roman" w:cs="Times New Roman"/>
        </w:rPr>
      </w:pPr>
      <w:r w:rsidRPr="000A3EF5">
        <w:rPr>
          <w:rFonts w:ascii="Times New Roman" w:hAnsi="Times New Roman" w:cs="Times New Roman"/>
        </w:rPr>
        <w:t>Järjestelmän käyttö edellyttää henkilökohtaista käyttäjätunnusta ja salasanaa. Esimiehet päättävät käyttöoikeuksien myöntämisestä ja poistamisesta. Käyttöoikeus päättyy henkilön siirtyessä pois niistä tehtävistä, joita varten hänelle on myönnetty käyttöoikeus. Käyttöoikeus on tehtävän mukainen ja perustuu käyttäjärooleihin, joille on määritelty oikeus tehtävänmukaisiin näyttöihin ja toimintoihin.</w:t>
      </w:r>
    </w:p>
    <w:p w14:paraId="38653196" w14:textId="77777777" w:rsidR="000A3EF5" w:rsidRPr="000A3EF5" w:rsidRDefault="000A3EF5" w:rsidP="000A3EF5">
      <w:pPr>
        <w:pStyle w:val="Default"/>
        <w:rPr>
          <w:rFonts w:ascii="Times New Roman" w:hAnsi="Times New Roman" w:cs="Times New Roman"/>
        </w:rPr>
      </w:pPr>
    </w:p>
    <w:p w14:paraId="1D2C0AB5" w14:textId="77777777" w:rsidR="000A3EF5" w:rsidRPr="000A3EF5" w:rsidRDefault="000A3EF5" w:rsidP="000A3EF5">
      <w:pPr>
        <w:pStyle w:val="Default"/>
        <w:rPr>
          <w:rFonts w:ascii="Times New Roman" w:hAnsi="Times New Roman" w:cs="Times New Roman"/>
        </w:rPr>
      </w:pPr>
      <w:r w:rsidRPr="000A3EF5">
        <w:rPr>
          <w:rFonts w:ascii="Times New Roman" w:hAnsi="Times New Roman" w:cs="Times New Roman"/>
        </w:rPr>
        <w:t xml:space="preserve">Varhaiskasvatuksen työntekijät ja perhepäivähoitaja käyttävät älypuhelimessa tai tabletissa olevaa </w:t>
      </w:r>
      <w:proofErr w:type="spellStart"/>
      <w:r w:rsidRPr="000A3EF5">
        <w:rPr>
          <w:rFonts w:ascii="Times New Roman" w:hAnsi="Times New Roman" w:cs="Times New Roman"/>
        </w:rPr>
        <w:t>Daisy</w:t>
      </w:r>
      <w:proofErr w:type="spellEnd"/>
      <w:r w:rsidRPr="000A3EF5">
        <w:rPr>
          <w:rFonts w:ascii="Times New Roman" w:hAnsi="Times New Roman" w:cs="Times New Roman"/>
        </w:rPr>
        <w:t xml:space="preserve"> -sovellusta päivittäisessä työssä. Älypuhelimen ja palvelimen välinen liikenne on salattu HTTPS-protokollan avulla.</w:t>
      </w:r>
    </w:p>
    <w:p w14:paraId="3DA3729C" w14:textId="77777777" w:rsidR="000A3EF5" w:rsidRPr="000A3EF5" w:rsidRDefault="000A3EF5" w:rsidP="000A3EF5">
      <w:pPr>
        <w:pStyle w:val="Default"/>
        <w:rPr>
          <w:rFonts w:ascii="Times New Roman" w:hAnsi="Times New Roman" w:cs="Times New Roman"/>
        </w:rPr>
      </w:pPr>
    </w:p>
    <w:p w14:paraId="42708EA2" w14:textId="77777777" w:rsidR="000A3EF5" w:rsidRPr="000A3EF5" w:rsidRDefault="000A3EF5" w:rsidP="000A3EF5">
      <w:pPr>
        <w:pStyle w:val="Default"/>
        <w:rPr>
          <w:rFonts w:ascii="Times New Roman" w:hAnsi="Times New Roman" w:cs="Times New Roman"/>
        </w:rPr>
      </w:pPr>
      <w:r w:rsidRPr="000A3EF5">
        <w:rPr>
          <w:rFonts w:ascii="Times New Roman" w:hAnsi="Times New Roman" w:cs="Times New Roman"/>
        </w:rPr>
        <w:t xml:space="preserve">Vanhemmat voivat olla yhteydessä päiväkotiin </w:t>
      </w:r>
      <w:proofErr w:type="spellStart"/>
      <w:r w:rsidRPr="000A3EF5">
        <w:rPr>
          <w:rFonts w:ascii="Times New Roman" w:hAnsi="Times New Roman" w:cs="Times New Roman"/>
        </w:rPr>
        <w:t>DaisyFamily</w:t>
      </w:r>
      <w:proofErr w:type="spellEnd"/>
      <w:r w:rsidRPr="000A3EF5">
        <w:rPr>
          <w:rFonts w:ascii="Times New Roman" w:hAnsi="Times New Roman" w:cs="Times New Roman"/>
        </w:rPr>
        <w:t>-sovelluksen avulla. Tietoliikenne on TLS-salattua HTTPS-protokollan avulla.</w:t>
      </w:r>
    </w:p>
    <w:p w14:paraId="10C2756E" w14:textId="1401F234" w:rsidR="000A3EF5" w:rsidRPr="002C0AAE" w:rsidRDefault="000A3EF5" w:rsidP="00A24D78">
      <w:pPr>
        <w:rPr>
          <w:rFonts w:ascii="Times New Roman" w:eastAsia="Times New Roman" w:hAnsi="Times New Roman" w:cs="Times New Roman"/>
          <w:sz w:val="24"/>
          <w:szCs w:val="24"/>
          <w:lang w:eastAsia="fi-FI"/>
        </w:rPr>
      </w:pPr>
    </w:p>
    <w:p w14:paraId="379A9F2D" w14:textId="4C147C51" w:rsidR="00657830" w:rsidRPr="002C0AAE" w:rsidRDefault="00A24D78"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sz w:val="24"/>
          <w:szCs w:val="24"/>
          <w:lang w:eastAsia="fi-FI"/>
        </w:rPr>
        <w:t xml:space="preserve"> </w:t>
      </w:r>
      <w:r w:rsidR="000D1B31" w:rsidRPr="002C0AAE">
        <w:rPr>
          <w:rFonts w:ascii="Times New Roman" w:eastAsia="Times New Roman" w:hAnsi="Times New Roman" w:cs="Times New Roman"/>
          <w:sz w:val="24"/>
          <w:szCs w:val="24"/>
          <w:lang w:eastAsia="fi-FI"/>
        </w:rPr>
        <w:br/>
      </w:r>
      <w:r w:rsidR="000D1B31" w:rsidRPr="002C0AAE">
        <w:rPr>
          <w:rFonts w:ascii="Times New Roman" w:eastAsia="Times New Roman" w:hAnsi="Times New Roman" w:cs="Times New Roman"/>
          <w:b/>
          <w:bCs/>
          <w:sz w:val="24"/>
          <w:szCs w:val="24"/>
          <w:lang w:eastAsia="fi-FI"/>
        </w:rPr>
        <w:t>1</w:t>
      </w:r>
      <w:r w:rsidR="00623E62">
        <w:rPr>
          <w:rFonts w:ascii="Times New Roman" w:eastAsia="Times New Roman" w:hAnsi="Times New Roman" w:cs="Times New Roman"/>
          <w:b/>
          <w:bCs/>
          <w:sz w:val="24"/>
          <w:szCs w:val="24"/>
          <w:lang w:eastAsia="fi-FI"/>
        </w:rPr>
        <w:t>2</w:t>
      </w:r>
      <w:r w:rsidR="000D1B31" w:rsidRPr="002C0AAE">
        <w:rPr>
          <w:rFonts w:ascii="Times New Roman" w:eastAsia="Times New Roman" w:hAnsi="Times New Roman" w:cs="Times New Roman"/>
          <w:b/>
          <w:bCs/>
          <w:sz w:val="24"/>
          <w:szCs w:val="24"/>
          <w:lang w:eastAsia="fi-FI"/>
        </w:rPr>
        <w:t xml:space="preserve">. Tietojen säilytysaika </w:t>
      </w:r>
    </w:p>
    <w:p w14:paraId="7EB90DD8" w14:textId="77777777" w:rsidR="002E6DF3" w:rsidRPr="002C0AAE" w:rsidRDefault="002E6DF3" w:rsidP="000D1B31">
      <w:pPr>
        <w:spacing w:after="0" w:line="240" w:lineRule="auto"/>
        <w:rPr>
          <w:rFonts w:ascii="Times New Roman" w:eastAsia="Times New Roman" w:hAnsi="Times New Roman" w:cs="Times New Roman"/>
          <w:b/>
          <w:bCs/>
          <w:sz w:val="24"/>
          <w:szCs w:val="24"/>
          <w:lang w:eastAsia="fi-FI"/>
        </w:rPr>
      </w:pPr>
    </w:p>
    <w:p w14:paraId="70DA00FD" w14:textId="77777777" w:rsidR="00DD1E15" w:rsidRPr="002C0AAE" w:rsidRDefault="00DD1E15" w:rsidP="00DD1E15">
      <w:pPr>
        <w:pStyle w:val="Default"/>
        <w:rPr>
          <w:rFonts w:ascii="Times New Roman" w:hAnsi="Times New Roman" w:cs="Times New Roman"/>
          <w:sz w:val="22"/>
          <w:szCs w:val="22"/>
        </w:rPr>
      </w:pPr>
      <w:r w:rsidRPr="002C0AAE">
        <w:rPr>
          <w:rFonts w:ascii="Times New Roman" w:eastAsia="Times New Roman" w:hAnsi="Times New Roman" w:cs="Times New Roman"/>
          <w:color w:val="auto"/>
          <w:lang w:eastAsia="fi-FI"/>
        </w:rPr>
        <w:t>Daisy-tietojärjestelmässä säilytetään henkilö- ja asiakastietoja lakisääteisen määräajan mukaan</w:t>
      </w:r>
      <w:r w:rsidRPr="002C0AAE">
        <w:rPr>
          <w:rFonts w:ascii="Times New Roman" w:hAnsi="Times New Roman" w:cs="Times New Roman"/>
          <w:sz w:val="22"/>
          <w:szCs w:val="22"/>
        </w:rPr>
        <w:t>.</w:t>
      </w:r>
    </w:p>
    <w:p w14:paraId="5D3261AD" w14:textId="77777777" w:rsidR="00DD1E15" w:rsidRPr="002C0AAE" w:rsidRDefault="00DD1E15" w:rsidP="000D1B31">
      <w:pPr>
        <w:spacing w:after="0" w:line="240" w:lineRule="auto"/>
        <w:rPr>
          <w:rFonts w:ascii="Times New Roman" w:eastAsia="Times New Roman" w:hAnsi="Times New Roman" w:cs="Times New Roman"/>
          <w:sz w:val="24"/>
          <w:szCs w:val="24"/>
          <w:lang w:eastAsia="fi-FI"/>
        </w:rPr>
      </w:pPr>
    </w:p>
    <w:p w14:paraId="59FDE538" w14:textId="77777777" w:rsidR="00476BAE" w:rsidRPr="002C0AAE" w:rsidRDefault="000D1B31" w:rsidP="000D1B31">
      <w:pPr>
        <w:spacing w:after="0" w:line="240" w:lineRule="auto"/>
        <w:rPr>
          <w:rFonts w:ascii="Times New Roman" w:eastAsia="Times New Roman" w:hAnsi="Times New Roman" w:cs="Times New Roman"/>
          <w:b/>
          <w:bCs/>
          <w:sz w:val="24"/>
          <w:szCs w:val="24"/>
          <w:lang w:eastAsia="fi-FI"/>
        </w:rPr>
      </w:pPr>
      <w:r w:rsidRPr="002C0AAE">
        <w:rPr>
          <w:rFonts w:ascii="Times New Roman" w:eastAsia="Times New Roman" w:hAnsi="Times New Roman" w:cs="Times New Roman"/>
          <w:sz w:val="24"/>
          <w:szCs w:val="24"/>
          <w:lang w:eastAsia="fi-FI"/>
        </w:rPr>
        <w:br/>
      </w:r>
      <w:r w:rsidRPr="002C0AAE">
        <w:rPr>
          <w:rFonts w:ascii="Times New Roman" w:eastAsia="Times New Roman" w:hAnsi="Times New Roman" w:cs="Times New Roman"/>
          <w:b/>
          <w:bCs/>
          <w:sz w:val="24"/>
          <w:szCs w:val="24"/>
          <w:lang w:eastAsia="fi-FI"/>
        </w:rPr>
        <w:t>12. Rekisteröidyn</w:t>
      </w:r>
      <w:r w:rsidR="00F7102C" w:rsidRPr="002C0AAE">
        <w:rPr>
          <w:rFonts w:ascii="Times New Roman" w:eastAsia="Times New Roman" w:hAnsi="Times New Roman" w:cs="Times New Roman"/>
          <w:b/>
          <w:bCs/>
          <w:sz w:val="24"/>
          <w:szCs w:val="24"/>
          <w:lang w:eastAsia="fi-FI"/>
        </w:rPr>
        <w:t xml:space="preserve"> </w:t>
      </w:r>
      <w:r w:rsidRPr="002C0AAE">
        <w:rPr>
          <w:rFonts w:ascii="Times New Roman" w:eastAsia="Times New Roman" w:hAnsi="Times New Roman" w:cs="Times New Roman"/>
          <w:b/>
          <w:bCs/>
          <w:sz w:val="24"/>
          <w:szCs w:val="24"/>
          <w:lang w:eastAsia="fi-FI"/>
        </w:rPr>
        <w:t>oikeuksien</w:t>
      </w:r>
      <w:r w:rsidR="00F7102C" w:rsidRPr="002C0AAE">
        <w:rPr>
          <w:rFonts w:ascii="Times New Roman" w:eastAsia="Times New Roman" w:hAnsi="Times New Roman" w:cs="Times New Roman"/>
          <w:b/>
          <w:bCs/>
          <w:sz w:val="24"/>
          <w:szCs w:val="24"/>
          <w:lang w:eastAsia="fi-FI"/>
        </w:rPr>
        <w:t xml:space="preserve"> </w:t>
      </w:r>
      <w:r w:rsidRPr="002C0AAE">
        <w:rPr>
          <w:rFonts w:ascii="Times New Roman" w:eastAsia="Times New Roman" w:hAnsi="Times New Roman" w:cs="Times New Roman"/>
          <w:b/>
          <w:bCs/>
          <w:sz w:val="24"/>
          <w:szCs w:val="24"/>
          <w:lang w:eastAsia="fi-FI"/>
        </w:rPr>
        <w:t>kuvaaminen</w:t>
      </w:r>
    </w:p>
    <w:p w14:paraId="6E4D8908" w14:textId="1F59FAF9" w:rsidR="000D1B31" w:rsidRPr="002C0AAE" w:rsidRDefault="000D1B31" w:rsidP="000D1B31">
      <w:pPr>
        <w:spacing w:after="0" w:line="240" w:lineRule="auto"/>
        <w:rPr>
          <w:rFonts w:ascii="Times New Roman" w:eastAsia="Times New Roman" w:hAnsi="Times New Roman" w:cs="Times New Roman"/>
          <w:sz w:val="24"/>
          <w:szCs w:val="24"/>
          <w:lang w:eastAsia="fi-FI"/>
        </w:rPr>
      </w:pPr>
      <w:r w:rsidRPr="002C0AAE">
        <w:rPr>
          <w:rFonts w:ascii="Times New Roman" w:eastAsia="Times New Roman" w:hAnsi="Times New Roman" w:cs="Times New Roman"/>
          <w:sz w:val="24"/>
          <w:szCs w:val="24"/>
          <w:lang w:eastAsia="fi-FI"/>
        </w:rPr>
        <w:br/>
        <w:t>Oikeus tarkastaa tiedot</w:t>
      </w:r>
      <w:r w:rsidRPr="002C0AAE">
        <w:rPr>
          <w:rFonts w:ascii="Times New Roman" w:eastAsia="Times New Roman" w:hAnsi="Times New Roman" w:cs="Times New Roman"/>
          <w:sz w:val="24"/>
          <w:szCs w:val="24"/>
          <w:lang w:eastAsia="fi-FI"/>
        </w:rPr>
        <w:br/>
        <w:t>Sinulla on oikeus saada tieto siitä, käsittelemmekö henkilötietojasi, ja</w:t>
      </w:r>
      <w:r w:rsidRPr="002C0AAE">
        <w:rPr>
          <w:rFonts w:ascii="Times New Roman" w:eastAsia="Times New Roman" w:hAnsi="Times New Roman" w:cs="Times New Roman"/>
          <w:sz w:val="24"/>
          <w:szCs w:val="24"/>
          <w:lang w:eastAsia="fi-FI"/>
        </w:rPr>
        <w:br/>
        <w:t>tarkastaa mitä tietoja olemme sinusta keränneet.</w:t>
      </w:r>
      <w:r w:rsidRPr="002C0AAE">
        <w:rPr>
          <w:rFonts w:ascii="Times New Roman" w:eastAsia="Times New Roman" w:hAnsi="Times New Roman" w:cs="Times New Roman"/>
          <w:sz w:val="24"/>
          <w:szCs w:val="24"/>
          <w:lang w:eastAsia="fi-FI"/>
        </w:rPr>
        <w:br/>
        <w:t>Oikeus tiedon oikaisemiseen tai poistamiseen</w:t>
      </w:r>
      <w:r w:rsidRPr="002C0AAE">
        <w:rPr>
          <w:rFonts w:ascii="Times New Roman" w:eastAsia="Times New Roman" w:hAnsi="Times New Roman" w:cs="Times New Roman"/>
          <w:sz w:val="24"/>
          <w:szCs w:val="24"/>
          <w:lang w:eastAsia="fi-FI"/>
        </w:rPr>
        <w:br/>
        <w:t>Sinulla on oikeus pyytää sinua koskeva virheellisesti merkitty tieto</w:t>
      </w:r>
      <w:r w:rsidRPr="002C0AAE">
        <w:rPr>
          <w:rFonts w:ascii="Times New Roman" w:eastAsia="Times New Roman" w:hAnsi="Times New Roman" w:cs="Times New Roman"/>
          <w:sz w:val="24"/>
          <w:szCs w:val="24"/>
          <w:lang w:eastAsia="fi-FI"/>
        </w:rPr>
        <w:br/>
        <w:t>oikaistavaksi.</w:t>
      </w:r>
      <w:r w:rsidRPr="002C0AAE">
        <w:rPr>
          <w:rFonts w:ascii="Times New Roman" w:eastAsia="Times New Roman" w:hAnsi="Times New Roman" w:cs="Times New Roman"/>
          <w:sz w:val="24"/>
          <w:szCs w:val="24"/>
          <w:lang w:eastAsia="fi-FI"/>
        </w:rPr>
        <w:br/>
        <w:t>Sinulla on myös oikeus pyytää henkilötietosi poistamista rekisteristä.</w:t>
      </w:r>
      <w:r w:rsidRPr="002C0AAE">
        <w:rPr>
          <w:rFonts w:ascii="Times New Roman" w:eastAsia="Times New Roman" w:hAnsi="Times New Roman" w:cs="Times New Roman"/>
          <w:sz w:val="24"/>
          <w:szCs w:val="24"/>
          <w:lang w:eastAsia="fi-FI"/>
        </w:rPr>
        <w:br/>
        <w:t>Tietosi poistetaan, jos käsittelylle ei enää ole olemassa laillista perustetta.</w:t>
      </w:r>
      <w:r w:rsidRPr="002C0AAE">
        <w:rPr>
          <w:rFonts w:ascii="Times New Roman" w:eastAsia="Times New Roman" w:hAnsi="Times New Roman" w:cs="Times New Roman"/>
          <w:sz w:val="24"/>
          <w:szCs w:val="24"/>
          <w:lang w:eastAsia="fi-FI"/>
        </w:rPr>
        <w:br/>
        <w:t>Otathan huomioon, että emme voi poistaa sinua koskevia henkilötietoja,</w:t>
      </w:r>
      <w:r w:rsidRPr="002C0AAE">
        <w:rPr>
          <w:rFonts w:ascii="Times New Roman" w:eastAsia="Times New Roman" w:hAnsi="Times New Roman" w:cs="Times New Roman"/>
          <w:sz w:val="24"/>
          <w:szCs w:val="24"/>
          <w:lang w:eastAsia="fi-FI"/>
        </w:rPr>
        <w:br/>
        <w:t>jos henkilötietojesi käsittely perustuu edelleen käsittelyä edellyttävän</w:t>
      </w:r>
      <w:r w:rsidRPr="002C0AAE">
        <w:rPr>
          <w:rFonts w:ascii="Times New Roman" w:eastAsia="Times New Roman" w:hAnsi="Times New Roman" w:cs="Times New Roman"/>
          <w:sz w:val="24"/>
          <w:szCs w:val="24"/>
          <w:lang w:eastAsia="fi-FI"/>
        </w:rPr>
        <w:br/>
        <w:t>lakisääteisen velvoitteen noudattamiseen, tai jos tietoja käsitellään</w:t>
      </w:r>
      <w:r w:rsidRPr="002C0AAE">
        <w:rPr>
          <w:rFonts w:ascii="Times New Roman" w:eastAsia="Times New Roman" w:hAnsi="Times New Roman" w:cs="Times New Roman"/>
          <w:sz w:val="24"/>
          <w:szCs w:val="24"/>
          <w:lang w:eastAsia="fi-FI"/>
        </w:rPr>
        <w:br/>
        <w:t>oikeudellisen vaateen laatimiseksi, esittämiseksi tai puolustamiseksi.</w:t>
      </w:r>
    </w:p>
    <w:p w14:paraId="02B2C5C6" w14:textId="77777777" w:rsidR="00476BAE" w:rsidRPr="002C0AAE" w:rsidRDefault="00476BAE" w:rsidP="000D1B31">
      <w:pPr>
        <w:spacing w:after="0" w:line="240" w:lineRule="auto"/>
        <w:rPr>
          <w:rFonts w:ascii="Times New Roman" w:eastAsia="Times New Roman" w:hAnsi="Times New Roman" w:cs="Times New Roman"/>
          <w:sz w:val="24"/>
          <w:szCs w:val="24"/>
          <w:lang w:eastAsia="fi-FI"/>
        </w:rPr>
      </w:pPr>
    </w:p>
    <w:p w14:paraId="28F536C4" w14:textId="77777777" w:rsidR="00383794" w:rsidRPr="002C0AAE" w:rsidRDefault="000D1B31" w:rsidP="000D1B31">
      <w:pPr>
        <w:pStyle w:val="Default"/>
        <w:rPr>
          <w:rFonts w:ascii="Times New Roman" w:eastAsia="Times New Roman" w:hAnsi="Times New Roman" w:cs="Times New Roman"/>
          <w:color w:val="auto"/>
          <w:sz w:val="26"/>
          <w:szCs w:val="26"/>
          <w:lang w:eastAsia="fi-FI"/>
        </w:rPr>
      </w:pPr>
      <w:r w:rsidRPr="002C0AAE">
        <w:rPr>
          <w:rFonts w:ascii="Times New Roman" w:eastAsia="Times New Roman" w:hAnsi="Times New Roman" w:cs="Times New Roman"/>
          <w:color w:val="auto"/>
          <w:sz w:val="26"/>
          <w:szCs w:val="26"/>
          <w:lang w:eastAsia="fi-FI"/>
        </w:rPr>
        <w:t>Tietosuojaseloste</w:t>
      </w:r>
    </w:p>
    <w:p w14:paraId="320A8C52" w14:textId="126E6496" w:rsidR="00383794" w:rsidRPr="002C0AAE" w:rsidRDefault="000D1B31"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br/>
        <w:t>EU:n yleinen tietosuoja-as</w:t>
      </w:r>
      <w:r w:rsidR="007F55D0" w:rsidRPr="002C0AAE">
        <w:rPr>
          <w:rFonts w:ascii="Times New Roman" w:eastAsia="Times New Roman" w:hAnsi="Times New Roman" w:cs="Times New Roman"/>
          <w:color w:val="auto"/>
          <w:lang w:eastAsia="fi-FI"/>
        </w:rPr>
        <w:t>etus (2016/679</w:t>
      </w:r>
      <w:r w:rsidR="000F1D95" w:rsidRPr="002C0AAE">
        <w:rPr>
          <w:rFonts w:ascii="Times New Roman" w:eastAsia="Times New Roman" w:hAnsi="Times New Roman" w:cs="Times New Roman"/>
          <w:color w:val="auto"/>
          <w:lang w:eastAsia="fi-FI"/>
        </w:rPr>
        <w:t>)</w:t>
      </w:r>
    </w:p>
    <w:p w14:paraId="33BE1073" w14:textId="77777777" w:rsidR="00383794" w:rsidRPr="002C0AAE" w:rsidRDefault="000D1B31"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br/>
        <w:t>Rajoittamis- ja vastustamisoikeus</w:t>
      </w:r>
    </w:p>
    <w:p w14:paraId="10F2D286" w14:textId="59B5EFD1" w:rsidR="00476BAE" w:rsidRPr="002C0AAE" w:rsidRDefault="000D1B31"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br/>
        <w:t>Mikäli koet, että tietosi ovat joiltain osin virheellisiä, sinulla on oikeus</w:t>
      </w:r>
      <w:r w:rsidRPr="002C0AAE">
        <w:rPr>
          <w:rFonts w:ascii="Times New Roman" w:eastAsia="Times New Roman" w:hAnsi="Times New Roman" w:cs="Times New Roman"/>
          <w:color w:val="auto"/>
          <w:lang w:eastAsia="fi-FI"/>
        </w:rPr>
        <w:br/>
        <w:t>vaatia käsittelyn väliaikaista rajoittamista, kunnes olemme varmistaneet</w:t>
      </w:r>
      <w:r w:rsidRPr="002C0AAE">
        <w:rPr>
          <w:rFonts w:ascii="Times New Roman" w:eastAsia="Times New Roman" w:hAnsi="Times New Roman" w:cs="Times New Roman"/>
          <w:color w:val="auto"/>
          <w:lang w:eastAsia="fi-FI"/>
        </w:rPr>
        <w:br/>
        <w:t>tietojen paikkansapitävyyden. Jos tietoja tarvitaan oikeusvaateen</w:t>
      </w:r>
      <w:r w:rsidRPr="002C0AAE">
        <w:rPr>
          <w:rFonts w:ascii="Times New Roman" w:eastAsia="Times New Roman" w:hAnsi="Times New Roman" w:cs="Times New Roman"/>
          <w:color w:val="auto"/>
          <w:lang w:eastAsia="fi-FI"/>
        </w:rPr>
        <w:br/>
        <w:t>laatimiseksi, esittämiseksi tai puolustamiseksi, tietojen käsittelyä on</w:t>
      </w:r>
      <w:r w:rsidRPr="002C0AAE">
        <w:rPr>
          <w:rFonts w:ascii="Times New Roman" w:eastAsia="Times New Roman" w:hAnsi="Times New Roman" w:cs="Times New Roman"/>
          <w:color w:val="auto"/>
          <w:lang w:eastAsia="fi-FI"/>
        </w:rPr>
        <w:br/>
        <w:t>kuitenkin sallittua jatkaa.</w:t>
      </w:r>
      <w:r w:rsidRPr="002C0AAE">
        <w:rPr>
          <w:rFonts w:ascii="Times New Roman" w:eastAsia="Times New Roman" w:hAnsi="Times New Roman" w:cs="Times New Roman"/>
          <w:color w:val="auto"/>
          <w:lang w:eastAsia="fi-FI"/>
        </w:rPr>
        <w:br/>
        <w:t>Aina kun tietojesi käsittely perustuu rekisterinpitäjän oikeutettuun etuun,</w:t>
      </w:r>
      <w:r w:rsidRPr="002C0AAE">
        <w:rPr>
          <w:rFonts w:ascii="Times New Roman" w:eastAsia="Times New Roman" w:hAnsi="Times New Roman" w:cs="Times New Roman"/>
          <w:color w:val="auto"/>
          <w:lang w:eastAsia="fi-FI"/>
        </w:rPr>
        <w:br/>
        <w:t>sinulla on oikeus vastustaa sinua koskevien tietojen käsittelyä, mikäli</w:t>
      </w:r>
      <w:r w:rsidRPr="002C0AAE">
        <w:rPr>
          <w:rFonts w:ascii="Times New Roman" w:eastAsia="Times New Roman" w:hAnsi="Times New Roman" w:cs="Times New Roman"/>
          <w:color w:val="auto"/>
          <w:lang w:eastAsia="fi-FI"/>
        </w:rPr>
        <w:br/>
        <w:t>sinulla on tähän perusteltu syy. Tällöin emme saa enää käsitellä</w:t>
      </w:r>
      <w:r w:rsidRPr="002C0AAE">
        <w:rPr>
          <w:rFonts w:ascii="Times New Roman" w:eastAsia="Times New Roman" w:hAnsi="Times New Roman" w:cs="Times New Roman"/>
          <w:color w:val="auto"/>
          <w:lang w:eastAsia="fi-FI"/>
        </w:rPr>
        <w:br/>
        <w:t>henkilötietojasi, ellemme voi perustellusti osoittaa, että käsittelyn</w:t>
      </w:r>
      <w:r w:rsidRPr="002C0AAE">
        <w:rPr>
          <w:rFonts w:ascii="Times New Roman" w:eastAsia="Times New Roman" w:hAnsi="Times New Roman" w:cs="Times New Roman"/>
          <w:color w:val="auto"/>
          <w:lang w:eastAsia="fi-FI"/>
        </w:rPr>
        <w:br/>
        <w:t>jatkamiseen on olemassa huomattavan tärkeä ja perusteltu syy, jonka</w:t>
      </w:r>
      <w:r w:rsidRPr="002C0AAE">
        <w:rPr>
          <w:rFonts w:ascii="Times New Roman" w:eastAsia="Times New Roman" w:hAnsi="Times New Roman" w:cs="Times New Roman"/>
          <w:color w:val="auto"/>
          <w:lang w:eastAsia="fi-FI"/>
        </w:rPr>
        <w:br/>
        <w:t>voidaan katsoa olevan riittävän painava syrjäyttääkseen rekisteröidyn edut</w:t>
      </w:r>
      <w:r w:rsidRPr="002C0AAE">
        <w:rPr>
          <w:rFonts w:ascii="Times New Roman" w:eastAsia="Times New Roman" w:hAnsi="Times New Roman" w:cs="Times New Roman"/>
          <w:color w:val="auto"/>
          <w:lang w:eastAsia="fi-FI"/>
        </w:rPr>
        <w:br/>
        <w:t>oikeudet ja vapaudet.</w:t>
      </w:r>
    </w:p>
    <w:p w14:paraId="13B2ED59" w14:textId="77777777" w:rsidR="00476BAE" w:rsidRPr="002C0AAE" w:rsidRDefault="000D1B31"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br/>
        <w:t>Oikeus siirtää tiedot järjestelmästä toiseen</w:t>
      </w:r>
    </w:p>
    <w:p w14:paraId="33C5785F" w14:textId="77777777" w:rsidR="00476BAE" w:rsidRPr="002C0AAE" w:rsidRDefault="000D1B31"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br/>
        <w:t>Sinulla voi olla oikeus saada itseäsi koskevat henkilötiedot jäsennellyssä ja</w:t>
      </w:r>
      <w:r w:rsidRPr="002C0AAE">
        <w:rPr>
          <w:rFonts w:ascii="Times New Roman" w:eastAsia="Times New Roman" w:hAnsi="Times New Roman" w:cs="Times New Roman"/>
          <w:color w:val="auto"/>
          <w:lang w:eastAsia="fi-FI"/>
        </w:rPr>
        <w:br/>
        <w:t>yleisesti koneluettavassa muodossa ja oikeus siirtää nämä tiedot toiselle</w:t>
      </w:r>
      <w:r w:rsidRPr="002C0AAE">
        <w:rPr>
          <w:rFonts w:ascii="Times New Roman" w:eastAsia="Times New Roman" w:hAnsi="Times New Roman" w:cs="Times New Roman"/>
          <w:color w:val="auto"/>
          <w:lang w:eastAsia="fi-FI"/>
        </w:rPr>
        <w:br/>
        <w:t>rekisterinpitäjälle (jos se on teknisesti mahdollista). Oikeus koskee</w:t>
      </w:r>
      <w:r w:rsidRPr="002C0AAE">
        <w:rPr>
          <w:rFonts w:ascii="Times New Roman" w:eastAsia="Times New Roman" w:hAnsi="Times New Roman" w:cs="Times New Roman"/>
          <w:color w:val="auto"/>
          <w:lang w:eastAsia="fi-FI"/>
        </w:rPr>
        <w:br/>
        <w:t>tilanteita, joissa henkilötietojasi käsitellään antamasi suostumukseen</w:t>
      </w:r>
      <w:r w:rsidRPr="002C0AAE">
        <w:rPr>
          <w:rFonts w:ascii="Times New Roman" w:eastAsia="Times New Roman" w:hAnsi="Times New Roman" w:cs="Times New Roman"/>
          <w:color w:val="auto"/>
          <w:lang w:eastAsia="fi-FI"/>
        </w:rPr>
        <w:br/>
        <w:t>perustuen tai sopimuksen perusteella.</w:t>
      </w:r>
    </w:p>
    <w:p w14:paraId="4C3DE6F6" w14:textId="77777777" w:rsidR="00383794" w:rsidRPr="002C0AAE" w:rsidRDefault="000D1B31"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br/>
        <w:t>Valitusoikeus</w:t>
      </w:r>
    </w:p>
    <w:p w14:paraId="24FA99F8" w14:textId="77777777" w:rsidR="00AC64A9" w:rsidRPr="002C0AAE" w:rsidRDefault="000D1B31"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br/>
        <w:t>Mikäli koet, että olemme käsitelleet henkilötietojasi lainvastaisesti, on</w:t>
      </w:r>
      <w:r w:rsidRPr="002C0AAE">
        <w:rPr>
          <w:rFonts w:ascii="Times New Roman" w:eastAsia="Times New Roman" w:hAnsi="Times New Roman" w:cs="Times New Roman"/>
          <w:color w:val="auto"/>
          <w:lang w:eastAsia="fi-FI"/>
        </w:rPr>
        <w:br/>
      </w:r>
      <w:r w:rsidRPr="002C0AAE">
        <w:rPr>
          <w:rFonts w:ascii="Times New Roman" w:eastAsia="Times New Roman" w:hAnsi="Times New Roman" w:cs="Times New Roman"/>
          <w:color w:val="auto"/>
          <w:lang w:eastAsia="fi-FI"/>
        </w:rPr>
        <w:lastRenderedPageBreak/>
        <w:t>sinulla oikeus tehdä valitus valvontaviranomaiselle</w:t>
      </w:r>
      <w:r w:rsidRPr="002C0AAE">
        <w:rPr>
          <w:rFonts w:ascii="Times New Roman" w:eastAsia="Times New Roman" w:hAnsi="Times New Roman" w:cs="Times New Roman"/>
          <w:color w:val="auto"/>
          <w:lang w:eastAsia="fi-FI"/>
        </w:rPr>
        <w:br/>
      </w:r>
    </w:p>
    <w:p w14:paraId="3137BC93" w14:textId="56CF5BB0" w:rsidR="00AC64A9" w:rsidRPr="002C0AAE" w:rsidRDefault="00AC64A9" w:rsidP="000D1B31">
      <w:pPr>
        <w:pStyle w:val="Default"/>
        <w:rPr>
          <w:rFonts w:ascii="Times New Roman" w:eastAsia="Times New Roman" w:hAnsi="Times New Roman" w:cs="Times New Roman"/>
          <w:color w:val="auto"/>
          <w:lang w:eastAsia="fi-FI"/>
        </w:rPr>
      </w:pPr>
      <w:r w:rsidRPr="002C0AAE">
        <w:rPr>
          <w:rFonts w:ascii="Times New Roman" w:eastAsia="Times New Roman" w:hAnsi="Times New Roman" w:cs="Times New Roman"/>
          <w:color w:val="auto"/>
          <w:lang w:eastAsia="fi-FI"/>
        </w:rPr>
        <w:t>Tieto</w:t>
      </w:r>
      <w:r w:rsidR="000A3EF5">
        <w:rPr>
          <w:rFonts w:ascii="Times New Roman" w:eastAsia="Times New Roman" w:hAnsi="Times New Roman" w:cs="Times New Roman"/>
          <w:color w:val="auto"/>
          <w:lang w:eastAsia="fi-FI"/>
        </w:rPr>
        <w:t>suojavaltuutettu, tietosuoja@om</w:t>
      </w:r>
      <w:r w:rsidRPr="002C0AAE">
        <w:rPr>
          <w:rFonts w:ascii="Times New Roman" w:eastAsia="Times New Roman" w:hAnsi="Times New Roman" w:cs="Times New Roman"/>
          <w:color w:val="auto"/>
          <w:lang w:eastAsia="fi-FI"/>
        </w:rPr>
        <w:t>.fi</w:t>
      </w:r>
    </w:p>
    <w:p w14:paraId="5D892FD9" w14:textId="092561F7" w:rsidR="00F7102C" w:rsidRPr="002C0AAE" w:rsidRDefault="000D1B31" w:rsidP="000D1B31">
      <w:pPr>
        <w:pStyle w:val="Default"/>
        <w:rPr>
          <w:rFonts w:ascii="Times New Roman" w:eastAsia="Times New Roman" w:hAnsi="Times New Roman" w:cs="Times New Roman"/>
          <w:i/>
          <w:iCs/>
          <w:color w:val="auto"/>
          <w:lang w:eastAsia="fi-FI"/>
        </w:rPr>
      </w:pPr>
      <w:r w:rsidRPr="002C0AAE">
        <w:rPr>
          <w:rFonts w:ascii="Times New Roman" w:eastAsia="Times New Roman" w:hAnsi="Times New Roman" w:cs="Times New Roman"/>
          <w:color w:val="auto"/>
          <w:lang w:eastAsia="fi-FI"/>
        </w:rPr>
        <w:br/>
      </w:r>
    </w:p>
    <w:p w14:paraId="10261515" w14:textId="7FD0A739" w:rsidR="000D1B31" w:rsidRPr="002C0AAE" w:rsidRDefault="000D1B31" w:rsidP="000D1B31">
      <w:pPr>
        <w:pStyle w:val="Default"/>
        <w:rPr>
          <w:rFonts w:ascii="Times New Roman" w:hAnsi="Times New Roman" w:cs="Times New Roman"/>
          <w:sz w:val="23"/>
          <w:szCs w:val="23"/>
        </w:rPr>
      </w:pPr>
      <w:r w:rsidRPr="002C0AAE">
        <w:rPr>
          <w:rFonts w:ascii="Times New Roman" w:eastAsia="Times New Roman" w:hAnsi="Times New Roman" w:cs="Times New Roman"/>
          <w:b/>
          <w:bCs/>
          <w:color w:val="auto"/>
          <w:lang w:eastAsia="fi-FI"/>
        </w:rPr>
        <w:t>13. Automaattinen</w:t>
      </w:r>
      <w:r w:rsidR="00F7102C" w:rsidRPr="002C0AAE">
        <w:rPr>
          <w:rFonts w:ascii="Times New Roman" w:eastAsia="Times New Roman" w:hAnsi="Times New Roman" w:cs="Times New Roman"/>
          <w:b/>
          <w:bCs/>
          <w:color w:val="auto"/>
          <w:lang w:eastAsia="fi-FI"/>
        </w:rPr>
        <w:t xml:space="preserve"> </w:t>
      </w:r>
      <w:r w:rsidRPr="002C0AAE">
        <w:rPr>
          <w:rFonts w:ascii="Times New Roman" w:eastAsia="Times New Roman" w:hAnsi="Times New Roman" w:cs="Times New Roman"/>
          <w:b/>
          <w:bCs/>
          <w:color w:val="auto"/>
          <w:lang w:eastAsia="fi-FI"/>
        </w:rPr>
        <w:t>päätöksenteko ja profilointi</w:t>
      </w:r>
      <w:r w:rsidRPr="002C0AAE">
        <w:rPr>
          <w:rFonts w:ascii="Times New Roman" w:eastAsia="Times New Roman" w:hAnsi="Times New Roman" w:cs="Times New Roman"/>
          <w:color w:val="auto"/>
          <w:lang w:eastAsia="fi-FI"/>
        </w:rPr>
        <w:br/>
        <w:t>Ei automaattista päätöksentekoa tai profilointia</w:t>
      </w:r>
    </w:p>
    <w:p w14:paraId="42251BD3" w14:textId="24A93A75" w:rsidR="000D1B31" w:rsidRPr="002C0AAE" w:rsidRDefault="000D1B31" w:rsidP="001B3B0D">
      <w:pPr>
        <w:pStyle w:val="Default"/>
        <w:rPr>
          <w:rFonts w:ascii="Times New Roman" w:hAnsi="Times New Roman" w:cs="Times New Roman"/>
          <w:sz w:val="23"/>
          <w:szCs w:val="23"/>
        </w:rPr>
      </w:pPr>
    </w:p>
    <w:p w14:paraId="5A58CE22" w14:textId="1BE8C486" w:rsidR="00383794" w:rsidRPr="002C0AAE" w:rsidRDefault="00383794" w:rsidP="001B3B0D">
      <w:pPr>
        <w:pStyle w:val="Default"/>
        <w:rPr>
          <w:rFonts w:ascii="Times New Roman" w:hAnsi="Times New Roman" w:cs="Times New Roman"/>
          <w:sz w:val="23"/>
          <w:szCs w:val="23"/>
        </w:rPr>
      </w:pPr>
    </w:p>
    <w:sectPr w:rsidR="00383794" w:rsidRPr="002C0A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A89"/>
    <w:multiLevelType w:val="hybridMultilevel"/>
    <w:tmpl w:val="B114C0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6D43FB"/>
    <w:multiLevelType w:val="hybridMultilevel"/>
    <w:tmpl w:val="5E068D58"/>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A36B3C"/>
    <w:multiLevelType w:val="hybridMultilevel"/>
    <w:tmpl w:val="58D42806"/>
    <w:lvl w:ilvl="0" w:tplc="64D01B5E">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464575"/>
    <w:multiLevelType w:val="hybridMultilevel"/>
    <w:tmpl w:val="FC8416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0909B6"/>
    <w:multiLevelType w:val="hybridMultilevel"/>
    <w:tmpl w:val="2EFE47DC"/>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D6490"/>
    <w:multiLevelType w:val="hybridMultilevel"/>
    <w:tmpl w:val="FC8416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35861C1"/>
    <w:multiLevelType w:val="hybridMultilevel"/>
    <w:tmpl w:val="CECC0EDC"/>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6A103B1"/>
    <w:multiLevelType w:val="hybridMultilevel"/>
    <w:tmpl w:val="97EA5CD2"/>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932DA4"/>
    <w:multiLevelType w:val="hybridMultilevel"/>
    <w:tmpl w:val="3EE8A48C"/>
    <w:lvl w:ilvl="0" w:tplc="47143734">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A747B3D"/>
    <w:multiLevelType w:val="hybridMultilevel"/>
    <w:tmpl w:val="2EFE47DC"/>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C911440"/>
    <w:multiLevelType w:val="hybridMultilevel"/>
    <w:tmpl w:val="3F52B1F0"/>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60A076F"/>
    <w:multiLevelType w:val="hybridMultilevel"/>
    <w:tmpl w:val="E160C624"/>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BC5CA1"/>
    <w:multiLevelType w:val="hybridMultilevel"/>
    <w:tmpl w:val="E5C09588"/>
    <w:lvl w:ilvl="0" w:tplc="64D01B5E">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1140C7B"/>
    <w:multiLevelType w:val="hybridMultilevel"/>
    <w:tmpl w:val="DB84DFF2"/>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40A2672"/>
    <w:multiLevelType w:val="hybridMultilevel"/>
    <w:tmpl w:val="53CE6814"/>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4D93145"/>
    <w:multiLevelType w:val="hybridMultilevel"/>
    <w:tmpl w:val="E316422E"/>
    <w:lvl w:ilvl="0" w:tplc="64D01B5E">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CD13E1"/>
    <w:multiLevelType w:val="hybridMultilevel"/>
    <w:tmpl w:val="442A5768"/>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47D2262"/>
    <w:multiLevelType w:val="hybridMultilevel"/>
    <w:tmpl w:val="A0BE49C4"/>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47F6ECB"/>
    <w:multiLevelType w:val="hybridMultilevel"/>
    <w:tmpl w:val="442A5768"/>
    <w:lvl w:ilvl="0" w:tplc="5F1C07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7"/>
  </w:num>
  <w:num w:numId="5">
    <w:abstractNumId w:val="13"/>
  </w:num>
  <w:num w:numId="6">
    <w:abstractNumId w:val="9"/>
  </w:num>
  <w:num w:numId="7">
    <w:abstractNumId w:val="6"/>
  </w:num>
  <w:num w:numId="8">
    <w:abstractNumId w:val="4"/>
  </w:num>
  <w:num w:numId="9">
    <w:abstractNumId w:val="11"/>
  </w:num>
  <w:num w:numId="10">
    <w:abstractNumId w:val="14"/>
  </w:num>
  <w:num w:numId="11">
    <w:abstractNumId w:val="7"/>
  </w:num>
  <w:num w:numId="12">
    <w:abstractNumId w:val="18"/>
  </w:num>
  <w:num w:numId="13">
    <w:abstractNumId w:val="10"/>
  </w:num>
  <w:num w:numId="14">
    <w:abstractNumId w:val="16"/>
  </w:num>
  <w:num w:numId="15">
    <w:abstractNumId w:val="0"/>
  </w:num>
  <w:num w:numId="16">
    <w:abstractNumId w:val="12"/>
  </w:num>
  <w:num w:numId="17">
    <w:abstractNumId w:val="1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50"/>
    <w:rsid w:val="00002264"/>
    <w:rsid w:val="000261FD"/>
    <w:rsid w:val="00031A1F"/>
    <w:rsid w:val="0003658E"/>
    <w:rsid w:val="00041900"/>
    <w:rsid w:val="0004798B"/>
    <w:rsid w:val="00050204"/>
    <w:rsid w:val="000527F4"/>
    <w:rsid w:val="000908D0"/>
    <w:rsid w:val="000933EA"/>
    <w:rsid w:val="000A39F1"/>
    <w:rsid w:val="000A3EF5"/>
    <w:rsid w:val="000A6D31"/>
    <w:rsid w:val="000B27A8"/>
    <w:rsid w:val="000D1B31"/>
    <w:rsid w:val="000F1D95"/>
    <w:rsid w:val="00115A61"/>
    <w:rsid w:val="00123A92"/>
    <w:rsid w:val="00125FB2"/>
    <w:rsid w:val="0012680E"/>
    <w:rsid w:val="001378C8"/>
    <w:rsid w:val="00167DA2"/>
    <w:rsid w:val="00177A78"/>
    <w:rsid w:val="00197164"/>
    <w:rsid w:val="001A0ECB"/>
    <w:rsid w:val="001A7672"/>
    <w:rsid w:val="001B3B0D"/>
    <w:rsid w:val="001C1680"/>
    <w:rsid w:val="001F618A"/>
    <w:rsid w:val="00211755"/>
    <w:rsid w:val="0025584A"/>
    <w:rsid w:val="002559E8"/>
    <w:rsid w:val="00266DC4"/>
    <w:rsid w:val="002721EA"/>
    <w:rsid w:val="002802BC"/>
    <w:rsid w:val="0029604E"/>
    <w:rsid w:val="002A1847"/>
    <w:rsid w:val="002B2547"/>
    <w:rsid w:val="002C0AAE"/>
    <w:rsid w:val="002E0A0A"/>
    <w:rsid w:val="002E6DF3"/>
    <w:rsid w:val="0030656D"/>
    <w:rsid w:val="00316562"/>
    <w:rsid w:val="003305A0"/>
    <w:rsid w:val="00352F51"/>
    <w:rsid w:val="00366A99"/>
    <w:rsid w:val="00370464"/>
    <w:rsid w:val="00383794"/>
    <w:rsid w:val="003958BE"/>
    <w:rsid w:val="003A0373"/>
    <w:rsid w:val="003C088A"/>
    <w:rsid w:val="003E723A"/>
    <w:rsid w:val="003F4366"/>
    <w:rsid w:val="00410B56"/>
    <w:rsid w:val="004149D4"/>
    <w:rsid w:val="00451AA0"/>
    <w:rsid w:val="00476BAE"/>
    <w:rsid w:val="0049362D"/>
    <w:rsid w:val="00497AA8"/>
    <w:rsid w:val="004A4475"/>
    <w:rsid w:val="004A4B37"/>
    <w:rsid w:val="004C49B3"/>
    <w:rsid w:val="004C55EC"/>
    <w:rsid w:val="004C6575"/>
    <w:rsid w:val="004E70E5"/>
    <w:rsid w:val="00501B89"/>
    <w:rsid w:val="005055FA"/>
    <w:rsid w:val="00526D06"/>
    <w:rsid w:val="00530719"/>
    <w:rsid w:val="00533A32"/>
    <w:rsid w:val="00545DEB"/>
    <w:rsid w:val="00555461"/>
    <w:rsid w:val="005577EE"/>
    <w:rsid w:val="00575DAB"/>
    <w:rsid w:val="00576B1A"/>
    <w:rsid w:val="005C6429"/>
    <w:rsid w:val="005D38F5"/>
    <w:rsid w:val="005D3BE6"/>
    <w:rsid w:val="005F5F30"/>
    <w:rsid w:val="006028D6"/>
    <w:rsid w:val="00603110"/>
    <w:rsid w:val="00623E62"/>
    <w:rsid w:val="00624208"/>
    <w:rsid w:val="00654C4C"/>
    <w:rsid w:val="00656A4E"/>
    <w:rsid w:val="00657830"/>
    <w:rsid w:val="00667DF9"/>
    <w:rsid w:val="00692CD5"/>
    <w:rsid w:val="00696899"/>
    <w:rsid w:val="006A7A2A"/>
    <w:rsid w:val="006D45B4"/>
    <w:rsid w:val="006E42D2"/>
    <w:rsid w:val="006F6C0A"/>
    <w:rsid w:val="006F6C2E"/>
    <w:rsid w:val="006F6F2F"/>
    <w:rsid w:val="007215D0"/>
    <w:rsid w:val="007244B2"/>
    <w:rsid w:val="00745D0E"/>
    <w:rsid w:val="007637E3"/>
    <w:rsid w:val="00771003"/>
    <w:rsid w:val="007915A8"/>
    <w:rsid w:val="00796CA8"/>
    <w:rsid w:val="007F55D0"/>
    <w:rsid w:val="00801650"/>
    <w:rsid w:val="00807DF0"/>
    <w:rsid w:val="00826607"/>
    <w:rsid w:val="00833607"/>
    <w:rsid w:val="00836605"/>
    <w:rsid w:val="00836C44"/>
    <w:rsid w:val="008549D1"/>
    <w:rsid w:val="008617E8"/>
    <w:rsid w:val="0086208A"/>
    <w:rsid w:val="0087155C"/>
    <w:rsid w:val="008834F3"/>
    <w:rsid w:val="00893684"/>
    <w:rsid w:val="008C7EAD"/>
    <w:rsid w:val="008D5459"/>
    <w:rsid w:val="008E4750"/>
    <w:rsid w:val="00906EA8"/>
    <w:rsid w:val="009367F8"/>
    <w:rsid w:val="00945EEF"/>
    <w:rsid w:val="00946731"/>
    <w:rsid w:val="0095123B"/>
    <w:rsid w:val="00952028"/>
    <w:rsid w:val="009B1963"/>
    <w:rsid w:val="009B2172"/>
    <w:rsid w:val="009D2C87"/>
    <w:rsid w:val="009E1918"/>
    <w:rsid w:val="009E498C"/>
    <w:rsid w:val="009F1B5D"/>
    <w:rsid w:val="009F5833"/>
    <w:rsid w:val="00A14AFE"/>
    <w:rsid w:val="00A14F19"/>
    <w:rsid w:val="00A20B75"/>
    <w:rsid w:val="00A24D78"/>
    <w:rsid w:val="00A40D51"/>
    <w:rsid w:val="00A71A42"/>
    <w:rsid w:val="00A9634B"/>
    <w:rsid w:val="00AC4F13"/>
    <w:rsid w:val="00AC64A9"/>
    <w:rsid w:val="00AE02A8"/>
    <w:rsid w:val="00AF3087"/>
    <w:rsid w:val="00AF6244"/>
    <w:rsid w:val="00B1017A"/>
    <w:rsid w:val="00B1652B"/>
    <w:rsid w:val="00B242B2"/>
    <w:rsid w:val="00B27C29"/>
    <w:rsid w:val="00B36C35"/>
    <w:rsid w:val="00B4685B"/>
    <w:rsid w:val="00B557F0"/>
    <w:rsid w:val="00B5691B"/>
    <w:rsid w:val="00B87E99"/>
    <w:rsid w:val="00BA173A"/>
    <w:rsid w:val="00BC4EA5"/>
    <w:rsid w:val="00BD1ACD"/>
    <w:rsid w:val="00BE4DA5"/>
    <w:rsid w:val="00C210C7"/>
    <w:rsid w:val="00C216F9"/>
    <w:rsid w:val="00C21D74"/>
    <w:rsid w:val="00C258E2"/>
    <w:rsid w:val="00C45A9F"/>
    <w:rsid w:val="00C478ED"/>
    <w:rsid w:val="00C67495"/>
    <w:rsid w:val="00CA59B5"/>
    <w:rsid w:val="00CD7725"/>
    <w:rsid w:val="00D0082C"/>
    <w:rsid w:val="00D028C6"/>
    <w:rsid w:val="00D271F3"/>
    <w:rsid w:val="00D42711"/>
    <w:rsid w:val="00D45121"/>
    <w:rsid w:val="00D738C8"/>
    <w:rsid w:val="00D84BBE"/>
    <w:rsid w:val="00D86DDE"/>
    <w:rsid w:val="00D930C0"/>
    <w:rsid w:val="00D93E9B"/>
    <w:rsid w:val="00DA3831"/>
    <w:rsid w:val="00DB7AFF"/>
    <w:rsid w:val="00DC68F7"/>
    <w:rsid w:val="00DD0ABA"/>
    <w:rsid w:val="00DD1E15"/>
    <w:rsid w:val="00DF66AF"/>
    <w:rsid w:val="00E2165B"/>
    <w:rsid w:val="00E32ADF"/>
    <w:rsid w:val="00E4218D"/>
    <w:rsid w:val="00E474E9"/>
    <w:rsid w:val="00E6289D"/>
    <w:rsid w:val="00E75C7A"/>
    <w:rsid w:val="00E76AFE"/>
    <w:rsid w:val="00E86495"/>
    <w:rsid w:val="00E9315A"/>
    <w:rsid w:val="00E9648B"/>
    <w:rsid w:val="00EA028D"/>
    <w:rsid w:val="00EE4DE7"/>
    <w:rsid w:val="00EF40E7"/>
    <w:rsid w:val="00EF4603"/>
    <w:rsid w:val="00F22FBA"/>
    <w:rsid w:val="00F31C81"/>
    <w:rsid w:val="00F44BFB"/>
    <w:rsid w:val="00F7102C"/>
    <w:rsid w:val="00F71DA6"/>
    <w:rsid w:val="00F8020D"/>
    <w:rsid w:val="00F82DA5"/>
    <w:rsid w:val="00F8777B"/>
    <w:rsid w:val="00F900BF"/>
    <w:rsid w:val="00F95C56"/>
    <w:rsid w:val="00FA1152"/>
    <w:rsid w:val="00FA11F3"/>
    <w:rsid w:val="00FB26CB"/>
    <w:rsid w:val="00FB5DD7"/>
    <w:rsid w:val="00FC18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A61E"/>
  <w15:docId w15:val="{C03C8A4D-FC42-4CC4-8D3F-9C44E39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B3B0D"/>
    <w:pPr>
      <w:keepNext/>
      <w:keepLines/>
      <w:spacing w:before="480" w:after="0"/>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1B3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5055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3B0D"/>
    <w:rPr>
      <w:rFonts w:asciiTheme="majorHAnsi" w:eastAsiaTheme="majorEastAsia" w:hAnsiTheme="majorHAnsi" w:cstheme="majorBidi"/>
      <w:b/>
      <w:bCs/>
      <w:sz w:val="28"/>
      <w:szCs w:val="28"/>
    </w:rPr>
  </w:style>
  <w:style w:type="paragraph" w:customStyle="1" w:styleId="Default">
    <w:name w:val="Default"/>
    <w:rsid w:val="00801650"/>
    <w:pPr>
      <w:autoSpaceDE w:val="0"/>
      <w:autoSpaceDN w:val="0"/>
      <w:adjustRightInd w:val="0"/>
      <w:spacing w:after="0" w:line="240" w:lineRule="auto"/>
    </w:pPr>
    <w:rPr>
      <w:rFonts w:ascii="Arial" w:hAnsi="Arial" w:cs="Arial"/>
      <w:color w:val="000000"/>
      <w:sz w:val="24"/>
      <w:szCs w:val="24"/>
    </w:rPr>
  </w:style>
  <w:style w:type="character" w:customStyle="1" w:styleId="Otsikko2Char">
    <w:name w:val="Otsikko 2 Char"/>
    <w:basedOn w:val="Kappaleenoletusfontti"/>
    <w:link w:val="Otsikko2"/>
    <w:uiPriority w:val="9"/>
    <w:rsid w:val="001B3B0D"/>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unhideWhenUsed/>
    <w:rsid w:val="00266DC4"/>
    <w:rPr>
      <w:color w:val="0000FF"/>
      <w:u w:val="single"/>
    </w:rPr>
  </w:style>
  <w:style w:type="character" w:customStyle="1" w:styleId="Otsikko3Char">
    <w:name w:val="Otsikko 3 Char"/>
    <w:basedOn w:val="Kappaleenoletusfontti"/>
    <w:link w:val="Otsikko3"/>
    <w:uiPriority w:val="9"/>
    <w:semiHidden/>
    <w:rsid w:val="005055FA"/>
    <w:rPr>
      <w:rFonts w:asciiTheme="majorHAnsi" w:eastAsiaTheme="majorEastAsia" w:hAnsiTheme="majorHAnsi" w:cstheme="majorBidi"/>
      <w:color w:val="243F60" w:themeColor="accent1" w:themeShade="7F"/>
      <w:sz w:val="24"/>
      <w:szCs w:val="24"/>
    </w:rPr>
  </w:style>
  <w:style w:type="character" w:styleId="Voimakas">
    <w:name w:val="Strong"/>
    <w:basedOn w:val="Kappaleenoletusfontti"/>
    <w:uiPriority w:val="22"/>
    <w:qFormat/>
    <w:rsid w:val="005055FA"/>
    <w:rPr>
      <w:b/>
      <w:bCs/>
    </w:rPr>
  </w:style>
  <w:style w:type="character" w:styleId="AvattuHyperlinkki">
    <w:name w:val="FollowedHyperlink"/>
    <w:basedOn w:val="Kappaleenoletusfontti"/>
    <w:uiPriority w:val="99"/>
    <w:semiHidden/>
    <w:unhideWhenUsed/>
    <w:rsid w:val="004C55EC"/>
    <w:rPr>
      <w:color w:val="800080" w:themeColor="followedHyperlink"/>
      <w:u w:val="single"/>
    </w:rPr>
  </w:style>
  <w:style w:type="character" w:customStyle="1" w:styleId="UnresolvedMention">
    <w:name w:val="Unresolved Mention"/>
    <w:basedOn w:val="Kappaleenoletusfontti"/>
    <w:uiPriority w:val="99"/>
    <w:semiHidden/>
    <w:unhideWhenUsed/>
    <w:rsid w:val="00D84BBE"/>
    <w:rPr>
      <w:color w:val="605E5C"/>
      <w:shd w:val="clear" w:color="auto" w:fill="E1DFDD"/>
    </w:rPr>
  </w:style>
  <w:style w:type="paragraph" w:styleId="Luettelokappale">
    <w:name w:val="List Paragraph"/>
    <w:basedOn w:val="Normaali"/>
    <w:uiPriority w:val="34"/>
    <w:qFormat/>
    <w:rsid w:val="0087155C"/>
    <w:pPr>
      <w:ind w:left="720"/>
      <w:contextualSpacing/>
    </w:pPr>
  </w:style>
  <w:style w:type="character" w:customStyle="1" w:styleId="markedcontent">
    <w:name w:val="markedcontent"/>
    <w:basedOn w:val="Kappaleenoletusfontti"/>
    <w:rsid w:val="000D1B31"/>
  </w:style>
  <w:style w:type="paragraph" w:styleId="Seliteteksti">
    <w:name w:val="Balloon Text"/>
    <w:basedOn w:val="Normaali"/>
    <w:link w:val="SelitetekstiChar"/>
    <w:uiPriority w:val="99"/>
    <w:semiHidden/>
    <w:unhideWhenUsed/>
    <w:rsid w:val="000908D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908D0"/>
    <w:rPr>
      <w:rFonts w:ascii="Segoe UI" w:hAnsi="Segoe UI" w:cs="Segoe UI"/>
      <w:sz w:val="18"/>
      <w:szCs w:val="18"/>
    </w:rPr>
  </w:style>
  <w:style w:type="paragraph" w:styleId="Yltunniste">
    <w:name w:val="header"/>
    <w:basedOn w:val="Normaali"/>
    <w:link w:val="YltunnisteChar"/>
    <w:uiPriority w:val="99"/>
    <w:unhideWhenUsed/>
    <w:rsid w:val="0004798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798B"/>
  </w:style>
  <w:style w:type="paragraph" w:styleId="NormaaliWWW">
    <w:name w:val="Normal (Web)"/>
    <w:basedOn w:val="Normaali"/>
    <w:uiPriority w:val="99"/>
    <w:semiHidden/>
    <w:unhideWhenUsed/>
    <w:rsid w:val="00BA173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821">
      <w:bodyDiv w:val="1"/>
      <w:marLeft w:val="0"/>
      <w:marRight w:val="0"/>
      <w:marTop w:val="0"/>
      <w:marBottom w:val="0"/>
      <w:divBdr>
        <w:top w:val="none" w:sz="0" w:space="0" w:color="auto"/>
        <w:left w:val="none" w:sz="0" w:space="0" w:color="auto"/>
        <w:bottom w:val="none" w:sz="0" w:space="0" w:color="auto"/>
        <w:right w:val="none" w:sz="0" w:space="0" w:color="auto"/>
      </w:divBdr>
    </w:div>
    <w:div w:id="445538301">
      <w:bodyDiv w:val="1"/>
      <w:marLeft w:val="0"/>
      <w:marRight w:val="0"/>
      <w:marTop w:val="0"/>
      <w:marBottom w:val="0"/>
      <w:divBdr>
        <w:top w:val="none" w:sz="0" w:space="0" w:color="auto"/>
        <w:left w:val="none" w:sz="0" w:space="0" w:color="auto"/>
        <w:bottom w:val="none" w:sz="0" w:space="0" w:color="auto"/>
        <w:right w:val="none" w:sz="0" w:space="0" w:color="auto"/>
      </w:divBdr>
    </w:div>
    <w:div w:id="666402491">
      <w:bodyDiv w:val="1"/>
      <w:marLeft w:val="0"/>
      <w:marRight w:val="0"/>
      <w:marTop w:val="0"/>
      <w:marBottom w:val="0"/>
      <w:divBdr>
        <w:top w:val="none" w:sz="0" w:space="0" w:color="auto"/>
        <w:left w:val="none" w:sz="0" w:space="0" w:color="auto"/>
        <w:bottom w:val="none" w:sz="0" w:space="0" w:color="auto"/>
        <w:right w:val="none" w:sz="0" w:space="0" w:color="auto"/>
      </w:divBdr>
    </w:div>
    <w:div w:id="1243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na.lampainen@eduhat.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921</Words>
  <Characters>7469</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Whileonthemove Ltd.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Kivisto</dc:creator>
  <cp:lastModifiedBy>Yli-Malmi Kirsi</cp:lastModifiedBy>
  <cp:revision>3</cp:revision>
  <cp:lastPrinted>2023-01-17T06:19:00Z</cp:lastPrinted>
  <dcterms:created xsi:type="dcterms:W3CDTF">2023-02-07T07:21:00Z</dcterms:created>
  <dcterms:modified xsi:type="dcterms:W3CDTF">2023-02-07T07:39:00Z</dcterms:modified>
</cp:coreProperties>
</file>